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F3D" w:rsidRDefault="001D2F3D" w:rsidP="009B66E9">
      <w:pPr>
        <w:spacing w:after="0" w:line="240" w:lineRule="auto"/>
        <w:rPr>
          <w:rFonts w:ascii="Times New Roman" w:eastAsia="Times New Roman" w:hAnsi="Times New Roman" w:cs="Times New Roman"/>
          <w:sz w:val="28"/>
        </w:rPr>
      </w:pPr>
    </w:p>
    <w:p w:rsidR="001D2F3D" w:rsidRDefault="001D2F3D">
      <w:pPr>
        <w:spacing w:after="0" w:line="240" w:lineRule="auto"/>
        <w:jc w:val="center"/>
        <w:rPr>
          <w:rFonts w:ascii="Times New Roman" w:eastAsia="Times New Roman" w:hAnsi="Times New Roman" w:cs="Times New Roman"/>
          <w:sz w:val="28"/>
        </w:rPr>
      </w:pPr>
    </w:p>
    <w:p w:rsidR="00C7270F" w:rsidRPr="00C7270F" w:rsidRDefault="00C7270F" w:rsidP="00C7270F">
      <w:pPr>
        <w:adjustRightInd w:val="0"/>
        <w:spacing w:after="0" w:line="0" w:lineRule="atLeast"/>
        <w:ind w:firstLine="709"/>
        <w:jc w:val="center"/>
        <w:rPr>
          <w:rFonts w:ascii="Times New Roman" w:hAnsi="Times New Roman" w:cs="Times New Roman"/>
          <w:color w:val="000000"/>
          <w:sz w:val="28"/>
          <w:szCs w:val="28"/>
        </w:rPr>
      </w:pPr>
      <w:r w:rsidRPr="00C7270F">
        <w:rPr>
          <w:rFonts w:ascii="Times New Roman" w:hAnsi="Times New Roman" w:cs="Times New Roman"/>
          <w:color w:val="000000"/>
          <w:sz w:val="28"/>
          <w:szCs w:val="28"/>
        </w:rPr>
        <w:t>Управление образования администрации Каменского района</w:t>
      </w:r>
    </w:p>
    <w:p w:rsidR="00C7270F" w:rsidRPr="00C7270F" w:rsidRDefault="00C7270F" w:rsidP="00C7270F">
      <w:pPr>
        <w:spacing w:after="0" w:line="0" w:lineRule="atLeast"/>
        <w:ind w:firstLine="709"/>
        <w:contextualSpacing/>
        <w:jc w:val="center"/>
        <w:rPr>
          <w:rFonts w:ascii="Times New Roman" w:eastAsia="Calibri" w:hAnsi="Times New Roman" w:cs="Times New Roman"/>
          <w:sz w:val="28"/>
          <w:szCs w:val="28"/>
        </w:rPr>
      </w:pPr>
      <w:r w:rsidRPr="00C7270F">
        <w:rPr>
          <w:rFonts w:ascii="Times New Roman" w:eastAsia="Calibri" w:hAnsi="Times New Roman" w:cs="Times New Roman"/>
          <w:sz w:val="28"/>
          <w:szCs w:val="28"/>
        </w:rPr>
        <w:t>Муниципальное автономное образовательное учреждение</w:t>
      </w:r>
    </w:p>
    <w:p w:rsidR="00C7270F" w:rsidRPr="00C7270F" w:rsidRDefault="00C7270F" w:rsidP="00C7270F">
      <w:pPr>
        <w:spacing w:after="0" w:line="0" w:lineRule="atLeast"/>
        <w:ind w:firstLine="709"/>
        <w:contextualSpacing/>
        <w:jc w:val="center"/>
        <w:rPr>
          <w:rFonts w:ascii="Times New Roman" w:eastAsia="Calibri" w:hAnsi="Times New Roman" w:cs="Times New Roman"/>
          <w:sz w:val="28"/>
          <w:szCs w:val="28"/>
        </w:rPr>
      </w:pPr>
      <w:r w:rsidRPr="00C7270F">
        <w:rPr>
          <w:rFonts w:ascii="Times New Roman" w:eastAsia="Calibri" w:hAnsi="Times New Roman" w:cs="Times New Roman"/>
          <w:sz w:val="28"/>
          <w:szCs w:val="28"/>
        </w:rPr>
        <w:t>дополнительного образования</w:t>
      </w:r>
    </w:p>
    <w:p w:rsidR="00C7270F" w:rsidRPr="00C7270F" w:rsidRDefault="00C7270F" w:rsidP="00C7270F">
      <w:pPr>
        <w:spacing w:after="0" w:line="0" w:lineRule="atLeast"/>
        <w:ind w:firstLine="709"/>
        <w:contextualSpacing/>
        <w:jc w:val="center"/>
        <w:rPr>
          <w:rFonts w:ascii="Times New Roman" w:eastAsia="Calibri" w:hAnsi="Times New Roman" w:cs="Times New Roman"/>
          <w:sz w:val="28"/>
          <w:szCs w:val="28"/>
        </w:rPr>
      </w:pPr>
      <w:r w:rsidRPr="00C7270F">
        <w:rPr>
          <w:rFonts w:ascii="Times New Roman" w:eastAsia="Calibri" w:hAnsi="Times New Roman" w:cs="Times New Roman"/>
          <w:sz w:val="28"/>
          <w:szCs w:val="28"/>
        </w:rPr>
        <w:t>Центр развития творчества  детей  и юношества</w:t>
      </w:r>
    </w:p>
    <w:p w:rsidR="00C7270F" w:rsidRPr="00C7270F" w:rsidRDefault="00C7270F" w:rsidP="00C7270F">
      <w:pPr>
        <w:spacing w:after="0" w:line="0" w:lineRule="atLeast"/>
        <w:ind w:firstLine="709"/>
        <w:contextualSpacing/>
        <w:jc w:val="center"/>
        <w:rPr>
          <w:rFonts w:ascii="Times New Roman" w:eastAsia="Calibri" w:hAnsi="Times New Roman" w:cs="Times New Roman"/>
          <w:sz w:val="28"/>
          <w:szCs w:val="28"/>
        </w:rPr>
      </w:pPr>
      <w:r w:rsidRPr="00C7270F">
        <w:rPr>
          <w:rFonts w:ascii="Times New Roman" w:eastAsia="Calibri" w:hAnsi="Times New Roman" w:cs="Times New Roman"/>
          <w:sz w:val="28"/>
          <w:szCs w:val="28"/>
        </w:rPr>
        <w:t>Каменского района Пензенской области</w:t>
      </w:r>
    </w:p>
    <w:p w:rsidR="00C7270F" w:rsidRPr="00C7270F" w:rsidRDefault="00C7270F" w:rsidP="00C7270F">
      <w:pPr>
        <w:tabs>
          <w:tab w:val="left" w:pos="2325"/>
        </w:tabs>
        <w:spacing w:after="0" w:line="0" w:lineRule="atLeast"/>
        <w:ind w:firstLine="709"/>
        <w:jc w:val="both"/>
        <w:rPr>
          <w:rFonts w:ascii="Times New Roman" w:hAnsi="Times New Roman" w:cs="Times New Roman"/>
          <w:sz w:val="28"/>
          <w:szCs w:val="28"/>
        </w:rPr>
      </w:pPr>
      <w:r w:rsidRPr="00C7270F">
        <w:rPr>
          <w:rFonts w:ascii="Times New Roman" w:hAnsi="Times New Roman" w:cs="Times New Roman"/>
          <w:sz w:val="28"/>
          <w:szCs w:val="28"/>
        </w:rPr>
        <w:tab/>
      </w:r>
    </w:p>
    <w:p w:rsidR="00C7270F" w:rsidRPr="00C7270F" w:rsidRDefault="00C7270F" w:rsidP="00C7270F">
      <w:pPr>
        <w:spacing w:line="276" w:lineRule="auto"/>
        <w:ind w:firstLine="709"/>
        <w:jc w:val="both"/>
        <w:rPr>
          <w:rFonts w:ascii="Times New Roman" w:hAnsi="Times New Roman" w:cs="Times New Roman"/>
          <w:b/>
          <w:sz w:val="28"/>
          <w:szCs w:val="28"/>
        </w:rPr>
      </w:pPr>
    </w:p>
    <w:tbl>
      <w:tblPr>
        <w:tblW w:w="9747" w:type="dxa"/>
        <w:tblLook w:val="04A0"/>
      </w:tblPr>
      <w:tblGrid>
        <w:gridCol w:w="4928"/>
        <w:gridCol w:w="4819"/>
      </w:tblGrid>
      <w:tr w:rsidR="00C7270F" w:rsidRPr="00C7270F" w:rsidTr="00C7270F">
        <w:trPr>
          <w:trHeight w:val="2177"/>
        </w:trPr>
        <w:tc>
          <w:tcPr>
            <w:tcW w:w="4928" w:type="dxa"/>
          </w:tcPr>
          <w:p w:rsidR="00C7270F" w:rsidRPr="00C7270F" w:rsidRDefault="00C7270F" w:rsidP="00624B20">
            <w:pPr>
              <w:spacing w:after="0" w:line="276" w:lineRule="auto"/>
              <w:jc w:val="both"/>
              <w:rPr>
                <w:rFonts w:ascii="Times New Roman" w:hAnsi="Times New Roman" w:cs="Times New Roman"/>
                <w:sz w:val="28"/>
                <w:szCs w:val="28"/>
              </w:rPr>
            </w:pPr>
            <w:r w:rsidRPr="00C7270F">
              <w:rPr>
                <w:rFonts w:ascii="Times New Roman" w:hAnsi="Times New Roman" w:cs="Times New Roman"/>
                <w:sz w:val="28"/>
                <w:szCs w:val="28"/>
              </w:rPr>
              <w:t>Принята:</w:t>
            </w:r>
          </w:p>
          <w:p w:rsidR="00C7270F" w:rsidRPr="00C7270F" w:rsidRDefault="00C7270F" w:rsidP="00624B20">
            <w:pPr>
              <w:spacing w:after="0" w:line="276" w:lineRule="auto"/>
              <w:jc w:val="both"/>
              <w:rPr>
                <w:rFonts w:ascii="Times New Roman" w:hAnsi="Times New Roman" w:cs="Times New Roman"/>
                <w:sz w:val="28"/>
                <w:szCs w:val="28"/>
              </w:rPr>
            </w:pPr>
            <w:r w:rsidRPr="00C7270F">
              <w:rPr>
                <w:rFonts w:ascii="Times New Roman" w:hAnsi="Times New Roman" w:cs="Times New Roman"/>
                <w:sz w:val="28"/>
                <w:szCs w:val="28"/>
              </w:rPr>
              <w:t>на педагогическом совете</w:t>
            </w:r>
          </w:p>
          <w:p w:rsidR="00C7270F" w:rsidRPr="00C7270F" w:rsidRDefault="00C7270F" w:rsidP="00624B20">
            <w:pPr>
              <w:spacing w:after="0" w:line="276" w:lineRule="auto"/>
              <w:jc w:val="both"/>
              <w:rPr>
                <w:rFonts w:ascii="Times New Roman" w:hAnsi="Times New Roman" w:cs="Times New Roman"/>
                <w:sz w:val="28"/>
                <w:szCs w:val="28"/>
              </w:rPr>
            </w:pPr>
            <w:r w:rsidRPr="00C7270F">
              <w:rPr>
                <w:rFonts w:ascii="Times New Roman" w:hAnsi="Times New Roman" w:cs="Times New Roman"/>
                <w:sz w:val="28"/>
                <w:szCs w:val="28"/>
              </w:rPr>
              <w:t>МАОУ ДО ЦРТДиЮ</w:t>
            </w:r>
          </w:p>
          <w:p w:rsidR="00C7270F" w:rsidRPr="002B721A" w:rsidRDefault="00C7270F" w:rsidP="00624B20">
            <w:pPr>
              <w:spacing w:after="0" w:line="276" w:lineRule="auto"/>
              <w:jc w:val="both"/>
              <w:rPr>
                <w:rFonts w:ascii="Times New Roman" w:hAnsi="Times New Roman" w:cs="Times New Roman"/>
                <w:sz w:val="28"/>
                <w:szCs w:val="28"/>
              </w:rPr>
            </w:pPr>
            <w:r w:rsidRPr="00C7270F">
              <w:rPr>
                <w:rFonts w:ascii="Times New Roman" w:hAnsi="Times New Roman" w:cs="Times New Roman"/>
                <w:sz w:val="28"/>
                <w:szCs w:val="28"/>
              </w:rPr>
              <w:t xml:space="preserve">от </w:t>
            </w:r>
            <w:r w:rsidR="00462131" w:rsidRPr="002B721A">
              <w:rPr>
                <w:rFonts w:ascii="Times New Roman" w:hAnsi="Times New Roman" w:cs="Times New Roman"/>
                <w:sz w:val="28"/>
                <w:szCs w:val="28"/>
              </w:rPr>
              <w:t>29.08.2025 г.</w:t>
            </w:r>
          </w:p>
          <w:p w:rsidR="00C7270F" w:rsidRPr="00C7270F" w:rsidRDefault="00C7270F" w:rsidP="00624B20">
            <w:pPr>
              <w:spacing w:after="0" w:line="276" w:lineRule="auto"/>
              <w:jc w:val="both"/>
              <w:rPr>
                <w:rFonts w:ascii="Times New Roman" w:hAnsi="Times New Roman" w:cs="Times New Roman"/>
                <w:sz w:val="28"/>
                <w:szCs w:val="28"/>
              </w:rPr>
            </w:pPr>
            <w:r w:rsidRPr="00C7270F">
              <w:rPr>
                <w:rFonts w:ascii="Times New Roman" w:hAnsi="Times New Roman" w:cs="Times New Roman"/>
                <w:sz w:val="28"/>
                <w:szCs w:val="28"/>
              </w:rPr>
              <w:t>Протокол №1</w:t>
            </w:r>
          </w:p>
        </w:tc>
        <w:tc>
          <w:tcPr>
            <w:tcW w:w="4819" w:type="dxa"/>
          </w:tcPr>
          <w:p w:rsidR="00C7270F" w:rsidRPr="00C7270F" w:rsidRDefault="00921DC3" w:rsidP="00624B20">
            <w:pPr>
              <w:spacing w:after="0" w:line="276" w:lineRule="auto"/>
              <w:ind w:firstLine="709"/>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1" locked="0" layoutInCell="1" allowOverlap="1">
                  <wp:simplePos x="0" y="0"/>
                  <wp:positionH relativeFrom="column">
                    <wp:posOffset>286385</wp:posOffset>
                  </wp:positionH>
                  <wp:positionV relativeFrom="paragraph">
                    <wp:posOffset>32385</wp:posOffset>
                  </wp:positionV>
                  <wp:extent cx="1424940" cy="1455420"/>
                  <wp:effectExtent l="19050" t="0" r="381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2674" t="16734" r="38779" b="5305"/>
                          <a:stretch>
                            <a:fillRect/>
                          </a:stretch>
                        </pic:blipFill>
                        <pic:spPr bwMode="auto">
                          <a:xfrm>
                            <a:off x="0" y="0"/>
                            <a:ext cx="1424940" cy="1455420"/>
                          </a:xfrm>
                          <a:prstGeom prst="rect">
                            <a:avLst/>
                          </a:prstGeom>
                          <a:noFill/>
                        </pic:spPr>
                      </pic:pic>
                    </a:graphicData>
                  </a:graphic>
                </wp:anchor>
              </w:drawing>
            </w:r>
            <w:r w:rsidR="00C7270F" w:rsidRPr="00C7270F">
              <w:rPr>
                <w:rFonts w:ascii="Times New Roman" w:hAnsi="Times New Roman" w:cs="Times New Roman"/>
                <w:sz w:val="28"/>
                <w:szCs w:val="28"/>
              </w:rPr>
              <w:t xml:space="preserve">  Утверждаю:</w:t>
            </w:r>
          </w:p>
          <w:p w:rsidR="00C7270F" w:rsidRPr="00C7270F" w:rsidRDefault="00C7270F" w:rsidP="00624B20">
            <w:pPr>
              <w:spacing w:after="0" w:line="276" w:lineRule="auto"/>
              <w:ind w:firstLine="709"/>
              <w:jc w:val="both"/>
              <w:rPr>
                <w:rFonts w:ascii="Times New Roman" w:hAnsi="Times New Roman" w:cs="Times New Roman"/>
                <w:sz w:val="28"/>
                <w:szCs w:val="28"/>
              </w:rPr>
            </w:pPr>
            <w:r w:rsidRPr="00C7270F">
              <w:rPr>
                <w:rFonts w:ascii="Times New Roman" w:hAnsi="Times New Roman" w:cs="Times New Roman"/>
                <w:sz w:val="28"/>
                <w:szCs w:val="28"/>
              </w:rPr>
              <w:t>Директор МАОУ ДО ЦРТДиЮ</w:t>
            </w:r>
          </w:p>
          <w:p w:rsidR="00C7270F" w:rsidRPr="00C7270F" w:rsidRDefault="00C7270F" w:rsidP="00624B20">
            <w:pPr>
              <w:spacing w:after="0" w:line="276" w:lineRule="auto"/>
              <w:ind w:firstLine="709"/>
              <w:jc w:val="both"/>
              <w:rPr>
                <w:rFonts w:ascii="Times New Roman" w:hAnsi="Times New Roman" w:cs="Times New Roman"/>
                <w:sz w:val="28"/>
                <w:szCs w:val="28"/>
              </w:rPr>
            </w:pPr>
            <w:r w:rsidRPr="00C7270F">
              <w:rPr>
                <w:rFonts w:ascii="Times New Roman" w:hAnsi="Times New Roman" w:cs="Times New Roman"/>
                <w:sz w:val="28"/>
                <w:szCs w:val="28"/>
              </w:rPr>
              <w:t>______________Т.В. Валуева</w:t>
            </w:r>
          </w:p>
          <w:p w:rsidR="00C7270F" w:rsidRPr="002B721A" w:rsidRDefault="00C7270F" w:rsidP="00624B20">
            <w:pPr>
              <w:spacing w:after="0" w:line="276" w:lineRule="auto"/>
              <w:ind w:firstLine="709"/>
              <w:jc w:val="both"/>
              <w:rPr>
                <w:rFonts w:ascii="Times New Roman" w:hAnsi="Times New Roman" w:cs="Times New Roman"/>
                <w:sz w:val="28"/>
                <w:szCs w:val="28"/>
              </w:rPr>
            </w:pPr>
            <w:r w:rsidRPr="002B721A">
              <w:rPr>
                <w:rFonts w:ascii="Times New Roman" w:hAnsi="Times New Roman" w:cs="Times New Roman"/>
                <w:sz w:val="28"/>
                <w:szCs w:val="28"/>
              </w:rPr>
              <w:t xml:space="preserve"> Приказ №</w:t>
            </w:r>
            <w:r w:rsidR="002908D8" w:rsidRPr="002B721A">
              <w:rPr>
                <w:rFonts w:ascii="Times New Roman" w:hAnsi="Times New Roman" w:cs="Times New Roman"/>
                <w:sz w:val="28"/>
                <w:szCs w:val="28"/>
              </w:rPr>
              <w:t xml:space="preserve"> </w:t>
            </w:r>
            <w:r w:rsidR="00462131" w:rsidRPr="002B721A">
              <w:rPr>
                <w:rFonts w:ascii="Times New Roman" w:hAnsi="Times New Roman" w:cs="Times New Roman"/>
                <w:sz w:val="28"/>
                <w:szCs w:val="28"/>
              </w:rPr>
              <w:t>91</w:t>
            </w:r>
            <w:r w:rsidRPr="002B721A">
              <w:rPr>
                <w:rFonts w:ascii="Times New Roman" w:hAnsi="Times New Roman" w:cs="Times New Roman"/>
                <w:sz w:val="28"/>
                <w:szCs w:val="28"/>
              </w:rPr>
              <w:t xml:space="preserve">  от </w:t>
            </w:r>
            <w:r w:rsidR="00462131" w:rsidRPr="002B721A">
              <w:rPr>
                <w:rFonts w:ascii="Times New Roman" w:hAnsi="Times New Roman" w:cs="Times New Roman"/>
                <w:sz w:val="28"/>
                <w:szCs w:val="28"/>
              </w:rPr>
              <w:t>01.09.2025 г.</w:t>
            </w:r>
            <w:r w:rsidRPr="002B721A">
              <w:rPr>
                <w:rFonts w:ascii="Times New Roman" w:hAnsi="Times New Roman" w:cs="Times New Roman"/>
                <w:sz w:val="28"/>
                <w:szCs w:val="28"/>
              </w:rPr>
              <w:t xml:space="preserve">   </w:t>
            </w:r>
          </w:p>
          <w:p w:rsidR="00C7270F" w:rsidRPr="00C7270F" w:rsidRDefault="00C7270F" w:rsidP="00C7270F">
            <w:pPr>
              <w:spacing w:line="276" w:lineRule="auto"/>
              <w:ind w:firstLine="709"/>
              <w:jc w:val="both"/>
              <w:rPr>
                <w:rFonts w:ascii="Times New Roman" w:hAnsi="Times New Roman" w:cs="Times New Roman"/>
                <w:b/>
                <w:bCs/>
                <w:sz w:val="28"/>
                <w:szCs w:val="28"/>
              </w:rPr>
            </w:pPr>
          </w:p>
          <w:p w:rsidR="00C7270F" w:rsidRPr="00C7270F" w:rsidRDefault="00C7270F" w:rsidP="00C7270F">
            <w:pPr>
              <w:spacing w:line="276" w:lineRule="auto"/>
              <w:ind w:firstLine="709"/>
              <w:jc w:val="both"/>
              <w:rPr>
                <w:rFonts w:ascii="Times New Roman" w:hAnsi="Times New Roman" w:cs="Times New Roman"/>
                <w:sz w:val="28"/>
                <w:szCs w:val="28"/>
              </w:rPr>
            </w:pPr>
          </w:p>
        </w:tc>
      </w:tr>
    </w:tbl>
    <w:p w:rsidR="00C7270F" w:rsidRPr="00C7270F" w:rsidRDefault="00C7270F" w:rsidP="00C7270F">
      <w:pPr>
        <w:spacing w:line="276" w:lineRule="auto"/>
        <w:jc w:val="both"/>
        <w:rPr>
          <w:rFonts w:ascii="Times New Roman" w:hAnsi="Times New Roman" w:cs="Times New Roman"/>
          <w:b/>
          <w:bCs/>
          <w:i/>
          <w:iCs/>
          <w:sz w:val="28"/>
          <w:szCs w:val="28"/>
        </w:rPr>
      </w:pPr>
    </w:p>
    <w:p w:rsidR="00C7270F" w:rsidRPr="00C7270F" w:rsidRDefault="00C7270F" w:rsidP="00C7270F">
      <w:pPr>
        <w:spacing w:line="276" w:lineRule="auto"/>
        <w:ind w:firstLine="709"/>
        <w:jc w:val="both"/>
        <w:rPr>
          <w:rFonts w:ascii="Times New Roman" w:hAnsi="Times New Roman" w:cs="Times New Roman"/>
          <w:b/>
          <w:bCs/>
          <w:i/>
          <w:iCs/>
          <w:sz w:val="28"/>
          <w:szCs w:val="28"/>
        </w:rPr>
      </w:pPr>
    </w:p>
    <w:p w:rsidR="00C7270F" w:rsidRPr="00C7270F" w:rsidRDefault="00C7270F" w:rsidP="003F0E70">
      <w:pPr>
        <w:spacing w:after="0" w:line="276" w:lineRule="auto"/>
        <w:jc w:val="center"/>
        <w:rPr>
          <w:rFonts w:ascii="Times New Roman" w:hAnsi="Times New Roman" w:cs="Times New Roman"/>
          <w:b/>
          <w:sz w:val="28"/>
          <w:szCs w:val="28"/>
        </w:rPr>
      </w:pPr>
      <w:r w:rsidRPr="00C7270F">
        <w:rPr>
          <w:rFonts w:ascii="Times New Roman" w:hAnsi="Times New Roman" w:cs="Times New Roman"/>
          <w:b/>
          <w:bCs/>
          <w:iCs/>
          <w:sz w:val="28"/>
          <w:szCs w:val="28"/>
        </w:rPr>
        <w:t xml:space="preserve">ДОПОЛНИТЕЛЬНАЯ </w:t>
      </w:r>
      <w:r w:rsidR="003F0E70">
        <w:rPr>
          <w:rFonts w:ascii="Times New Roman" w:hAnsi="Times New Roman" w:cs="Times New Roman"/>
          <w:b/>
          <w:bCs/>
          <w:iCs/>
          <w:sz w:val="28"/>
          <w:szCs w:val="28"/>
        </w:rPr>
        <w:t xml:space="preserve"> </w:t>
      </w:r>
      <w:r w:rsidRPr="00C7270F">
        <w:rPr>
          <w:rFonts w:ascii="Times New Roman" w:hAnsi="Times New Roman" w:cs="Times New Roman"/>
          <w:b/>
          <w:bCs/>
          <w:iCs/>
          <w:sz w:val="28"/>
          <w:szCs w:val="28"/>
        </w:rPr>
        <w:t xml:space="preserve"> </w:t>
      </w:r>
      <w:r w:rsidRPr="00C7270F">
        <w:rPr>
          <w:rFonts w:ascii="Times New Roman" w:hAnsi="Times New Roman" w:cs="Times New Roman"/>
          <w:b/>
          <w:sz w:val="28"/>
          <w:szCs w:val="28"/>
        </w:rPr>
        <w:t>ОБЩЕОБРАЗОВАТЕЛЬНАЯ</w:t>
      </w:r>
    </w:p>
    <w:p w:rsidR="00C7270F" w:rsidRPr="00C7270F" w:rsidRDefault="00C7270F" w:rsidP="003F0E70">
      <w:pPr>
        <w:spacing w:after="0" w:line="276" w:lineRule="auto"/>
        <w:ind w:firstLine="709"/>
        <w:jc w:val="center"/>
        <w:rPr>
          <w:rFonts w:ascii="Times New Roman" w:hAnsi="Times New Roman" w:cs="Times New Roman"/>
          <w:b/>
          <w:sz w:val="28"/>
          <w:szCs w:val="28"/>
        </w:rPr>
      </w:pPr>
      <w:r w:rsidRPr="00C7270F">
        <w:rPr>
          <w:rFonts w:ascii="Times New Roman" w:hAnsi="Times New Roman" w:cs="Times New Roman"/>
          <w:b/>
          <w:sz w:val="28"/>
          <w:szCs w:val="28"/>
        </w:rPr>
        <w:t>ОБЩЕРАЗВИВАЮЩАЯ</w:t>
      </w:r>
      <w:r>
        <w:rPr>
          <w:rFonts w:ascii="Times New Roman" w:hAnsi="Times New Roman" w:cs="Times New Roman"/>
          <w:b/>
          <w:sz w:val="28"/>
          <w:szCs w:val="28"/>
        </w:rPr>
        <w:t xml:space="preserve"> </w:t>
      </w:r>
      <w:r w:rsidRPr="00C7270F">
        <w:rPr>
          <w:rFonts w:ascii="Times New Roman" w:hAnsi="Times New Roman" w:cs="Times New Roman"/>
          <w:b/>
          <w:sz w:val="28"/>
          <w:szCs w:val="28"/>
        </w:rPr>
        <w:t>ПРОГРАММА</w:t>
      </w:r>
    </w:p>
    <w:p w:rsidR="00C7270F" w:rsidRPr="00624B20" w:rsidRDefault="00C7270F" w:rsidP="003F0E70">
      <w:pPr>
        <w:spacing w:line="276" w:lineRule="auto"/>
        <w:ind w:firstLine="709"/>
        <w:jc w:val="center"/>
        <w:rPr>
          <w:rFonts w:ascii="Times New Roman" w:hAnsi="Times New Roman" w:cs="Times New Roman"/>
          <w:bCs/>
          <w:i/>
          <w:iCs/>
          <w:sz w:val="28"/>
          <w:szCs w:val="28"/>
        </w:rPr>
      </w:pPr>
      <w:r w:rsidRPr="00624B20">
        <w:rPr>
          <w:rFonts w:ascii="Times New Roman" w:hAnsi="Times New Roman" w:cs="Times New Roman"/>
          <w:bCs/>
          <w:sz w:val="28"/>
          <w:szCs w:val="28"/>
        </w:rPr>
        <w:t>социально-гуманитарной направленности</w:t>
      </w:r>
    </w:p>
    <w:p w:rsidR="00C7270F" w:rsidRPr="00C7270F" w:rsidRDefault="00C7270F" w:rsidP="00C7270F">
      <w:pPr>
        <w:pStyle w:val="2"/>
        <w:spacing w:line="276" w:lineRule="auto"/>
        <w:ind w:firstLine="709"/>
        <w:rPr>
          <w:rFonts w:ascii="Times New Roman" w:hAnsi="Times New Roman" w:cs="Times New Roman"/>
          <w:sz w:val="28"/>
          <w:szCs w:val="28"/>
        </w:rPr>
      </w:pPr>
    </w:p>
    <w:p w:rsidR="00C7270F" w:rsidRDefault="001F2F87" w:rsidP="00624B20">
      <w:pPr>
        <w:spacing w:line="276" w:lineRule="auto"/>
        <w:ind w:right="752"/>
        <w:jc w:val="center"/>
        <w:rPr>
          <w:rFonts w:ascii="Times New Roman" w:hAnsi="Times New Roman" w:cs="Times New Roman"/>
          <w:b/>
          <w:bCs/>
          <w:i/>
          <w:sz w:val="56"/>
          <w:szCs w:val="56"/>
        </w:rPr>
      </w:pPr>
      <w:r>
        <w:rPr>
          <w:rFonts w:ascii="Times New Roman" w:hAnsi="Times New Roman" w:cs="Times New Roman"/>
          <w:b/>
          <w:bCs/>
          <w:i/>
          <w:sz w:val="56"/>
          <w:szCs w:val="56"/>
        </w:rPr>
        <w:t>«Будь</w:t>
      </w:r>
      <w:r w:rsidR="00C7270F">
        <w:rPr>
          <w:rFonts w:ascii="Times New Roman" w:hAnsi="Times New Roman" w:cs="Times New Roman"/>
          <w:b/>
          <w:bCs/>
          <w:i/>
          <w:sz w:val="56"/>
          <w:szCs w:val="56"/>
        </w:rPr>
        <w:t xml:space="preserve"> в движении</w:t>
      </w:r>
      <w:r w:rsidR="00C7270F" w:rsidRPr="00C7270F">
        <w:rPr>
          <w:rFonts w:ascii="Times New Roman" w:hAnsi="Times New Roman" w:cs="Times New Roman"/>
          <w:b/>
          <w:bCs/>
          <w:i/>
          <w:sz w:val="56"/>
          <w:szCs w:val="56"/>
        </w:rPr>
        <w:t>»</w:t>
      </w:r>
    </w:p>
    <w:p w:rsidR="003F0E70" w:rsidRPr="00624B20" w:rsidRDefault="003F0E70" w:rsidP="00624B20">
      <w:pPr>
        <w:spacing w:line="276" w:lineRule="auto"/>
        <w:ind w:right="752"/>
        <w:jc w:val="center"/>
        <w:rPr>
          <w:rFonts w:ascii="Times New Roman" w:hAnsi="Times New Roman" w:cs="Times New Roman"/>
          <w:b/>
          <w:bCs/>
          <w:i/>
          <w:sz w:val="56"/>
          <w:szCs w:val="56"/>
        </w:rPr>
      </w:pPr>
    </w:p>
    <w:p w:rsidR="00C7270F" w:rsidRPr="00C7270F" w:rsidRDefault="00C7270F" w:rsidP="003F0E70">
      <w:pPr>
        <w:spacing w:after="0" w:line="276" w:lineRule="auto"/>
        <w:ind w:right="425" w:firstLine="709"/>
        <w:jc w:val="right"/>
        <w:rPr>
          <w:rFonts w:ascii="Times New Roman" w:hAnsi="Times New Roman" w:cs="Times New Roman"/>
          <w:sz w:val="28"/>
          <w:szCs w:val="28"/>
        </w:rPr>
      </w:pPr>
      <w:r w:rsidRPr="00C7270F">
        <w:rPr>
          <w:rFonts w:ascii="Times New Roman" w:hAnsi="Times New Roman" w:cs="Times New Roman"/>
          <w:b/>
          <w:i/>
          <w:sz w:val="28"/>
          <w:szCs w:val="28"/>
        </w:rPr>
        <w:t>Возраст учащихся:</w:t>
      </w:r>
      <w:r w:rsidR="007216C1">
        <w:rPr>
          <w:rFonts w:ascii="Times New Roman" w:hAnsi="Times New Roman" w:cs="Times New Roman"/>
          <w:b/>
          <w:i/>
          <w:sz w:val="28"/>
          <w:szCs w:val="28"/>
        </w:rPr>
        <w:t xml:space="preserve"> </w:t>
      </w:r>
      <w:r w:rsidRPr="00C7270F">
        <w:rPr>
          <w:rFonts w:ascii="Times New Roman" w:hAnsi="Times New Roman" w:cs="Times New Roman"/>
          <w:sz w:val="28"/>
          <w:szCs w:val="28"/>
        </w:rPr>
        <w:t>8-16 лет</w:t>
      </w:r>
    </w:p>
    <w:p w:rsidR="00C7270F" w:rsidRDefault="00C7270F" w:rsidP="003F0E70">
      <w:pPr>
        <w:spacing w:after="0" w:line="276" w:lineRule="auto"/>
        <w:ind w:right="425" w:firstLine="1069"/>
        <w:jc w:val="right"/>
        <w:rPr>
          <w:rFonts w:ascii="Times New Roman" w:hAnsi="Times New Roman" w:cs="Times New Roman"/>
          <w:sz w:val="28"/>
          <w:szCs w:val="28"/>
        </w:rPr>
      </w:pPr>
      <w:r w:rsidRPr="00C7270F">
        <w:rPr>
          <w:rFonts w:ascii="Times New Roman" w:hAnsi="Times New Roman" w:cs="Times New Roman"/>
          <w:b/>
          <w:i/>
          <w:sz w:val="28"/>
          <w:szCs w:val="28"/>
        </w:rPr>
        <w:t>Срок реализации:</w:t>
      </w:r>
      <w:r w:rsidRPr="00C7270F">
        <w:rPr>
          <w:rFonts w:ascii="Times New Roman" w:hAnsi="Times New Roman" w:cs="Times New Roman"/>
          <w:sz w:val="28"/>
          <w:szCs w:val="28"/>
        </w:rPr>
        <w:t>1 год</w:t>
      </w:r>
    </w:p>
    <w:p w:rsidR="0014009F" w:rsidRDefault="0014009F" w:rsidP="00921DC3">
      <w:pPr>
        <w:spacing w:after="0" w:line="276" w:lineRule="auto"/>
        <w:ind w:right="425" w:firstLine="1069"/>
        <w:jc w:val="right"/>
        <w:rPr>
          <w:rFonts w:ascii="Times New Roman" w:hAnsi="Times New Roman" w:cs="Times New Roman"/>
          <w:sz w:val="28"/>
          <w:szCs w:val="28"/>
        </w:rPr>
      </w:pPr>
    </w:p>
    <w:p w:rsidR="0014009F" w:rsidRDefault="0014009F" w:rsidP="00EA1B52">
      <w:pPr>
        <w:spacing w:after="0" w:line="276" w:lineRule="auto"/>
        <w:ind w:right="425" w:firstLine="1069"/>
        <w:rPr>
          <w:rFonts w:ascii="Times New Roman" w:hAnsi="Times New Roman" w:cs="Times New Roman"/>
          <w:sz w:val="28"/>
          <w:szCs w:val="28"/>
        </w:rPr>
      </w:pPr>
    </w:p>
    <w:p w:rsidR="0014009F" w:rsidRPr="00C7270F" w:rsidRDefault="0014009F" w:rsidP="00EA1B52">
      <w:pPr>
        <w:spacing w:after="0" w:line="276" w:lineRule="auto"/>
        <w:ind w:right="425" w:firstLine="1069"/>
        <w:rPr>
          <w:rFonts w:ascii="Times New Roman" w:hAnsi="Times New Roman" w:cs="Times New Roman"/>
          <w:sz w:val="28"/>
          <w:szCs w:val="28"/>
        </w:rPr>
      </w:pPr>
    </w:p>
    <w:p w:rsidR="00C7270F" w:rsidRDefault="00C7270F" w:rsidP="00C7270F">
      <w:pPr>
        <w:adjustRightInd w:val="0"/>
        <w:spacing w:after="0" w:line="240" w:lineRule="atLeast"/>
        <w:ind w:right="49"/>
        <w:jc w:val="right"/>
        <w:rPr>
          <w:rFonts w:ascii="Times New Roman" w:hAnsi="Times New Roman" w:cs="Times New Roman"/>
          <w:color w:val="000000"/>
          <w:sz w:val="28"/>
          <w:szCs w:val="28"/>
        </w:rPr>
      </w:pPr>
      <w:r w:rsidRPr="00C7270F">
        <w:rPr>
          <w:rFonts w:ascii="Times New Roman" w:hAnsi="Times New Roman" w:cs="Times New Roman"/>
          <w:color w:val="000000"/>
          <w:sz w:val="28"/>
          <w:szCs w:val="28"/>
        </w:rPr>
        <w:t xml:space="preserve">                </w:t>
      </w:r>
    </w:p>
    <w:p w:rsidR="0014009F" w:rsidRDefault="00EA1B52" w:rsidP="003F0E70">
      <w:pPr>
        <w:adjustRightInd w:val="0"/>
        <w:spacing w:after="0" w:line="240" w:lineRule="atLeast"/>
        <w:ind w:right="4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7270F" w:rsidRPr="00C7270F">
        <w:rPr>
          <w:rFonts w:ascii="Times New Roman" w:hAnsi="Times New Roman" w:cs="Times New Roman"/>
          <w:color w:val="000000"/>
          <w:sz w:val="28"/>
          <w:szCs w:val="28"/>
        </w:rPr>
        <w:t xml:space="preserve"> Автор - составитель:</w:t>
      </w:r>
      <w:r>
        <w:rPr>
          <w:rFonts w:ascii="Times New Roman" w:hAnsi="Times New Roman" w:cs="Times New Roman"/>
          <w:color w:val="000000"/>
          <w:sz w:val="28"/>
          <w:szCs w:val="28"/>
        </w:rPr>
        <w:t xml:space="preserve"> </w:t>
      </w:r>
    </w:p>
    <w:p w:rsidR="003F0E70" w:rsidRDefault="003F0E70" w:rsidP="003F0E70">
      <w:pPr>
        <w:adjustRightInd w:val="0"/>
        <w:spacing w:after="0" w:line="240" w:lineRule="atLeast"/>
        <w:ind w:right="49"/>
        <w:jc w:val="right"/>
        <w:rPr>
          <w:rFonts w:ascii="Times New Roman" w:hAnsi="Times New Roman" w:cs="Times New Roman"/>
          <w:color w:val="000000"/>
          <w:sz w:val="28"/>
          <w:szCs w:val="28"/>
        </w:rPr>
      </w:pPr>
      <w:r>
        <w:rPr>
          <w:rFonts w:ascii="Times New Roman" w:hAnsi="Times New Roman" w:cs="Times New Roman"/>
          <w:color w:val="000000"/>
          <w:sz w:val="28"/>
          <w:szCs w:val="28"/>
        </w:rPr>
        <w:t>Педагог дополнительного образования</w:t>
      </w:r>
    </w:p>
    <w:p w:rsidR="003F0E70" w:rsidRDefault="00943BEE" w:rsidP="003F0E70">
      <w:pPr>
        <w:adjustRightInd w:val="0"/>
        <w:spacing w:after="0" w:line="240" w:lineRule="atLeast"/>
        <w:ind w:right="49"/>
        <w:jc w:val="right"/>
        <w:rPr>
          <w:rFonts w:ascii="Times New Roman" w:hAnsi="Times New Roman" w:cs="Times New Roman"/>
          <w:color w:val="000000"/>
          <w:sz w:val="28"/>
          <w:szCs w:val="28"/>
        </w:rPr>
      </w:pPr>
      <w:r>
        <w:rPr>
          <w:rFonts w:ascii="Times New Roman" w:hAnsi="Times New Roman" w:cs="Times New Roman"/>
          <w:color w:val="000000"/>
          <w:sz w:val="28"/>
          <w:szCs w:val="28"/>
        </w:rPr>
        <w:t>Фомина Лариса Николаевна</w:t>
      </w:r>
    </w:p>
    <w:p w:rsidR="003F0E70" w:rsidRDefault="003F0E70" w:rsidP="003F0E70">
      <w:pPr>
        <w:adjustRightInd w:val="0"/>
        <w:spacing w:after="0" w:line="240" w:lineRule="atLeast"/>
        <w:ind w:right="49"/>
        <w:jc w:val="right"/>
        <w:rPr>
          <w:rFonts w:ascii="Times New Roman" w:hAnsi="Times New Roman" w:cs="Times New Roman"/>
          <w:color w:val="000000"/>
          <w:sz w:val="28"/>
          <w:szCs w:val="28"/>
        </w:rPr>
      </w:pPr>
    </w:p>
    <w:p w:rsidR="003F0E70" w:rsidRDefault="003F0E70" w:rsidP="003F0E70">
      <w:pPr>
        <w:adjustRightInd w:val="0"/>
        <w:spacing w:after="0" w:line="240" w:lineRule="atLeast"/>
        <w:ind w:right="49"/>
        <w:jc w:val="right"/>
        <w:rPr>
          <w:rFonts w:ascii="Times New Roman" w:hAnsi="Times New Roman" w:cs="Times New Roman"/>
          <w:color w:val="000000"/>
          <w:sz w:val="28"/>
          <w:szCs w:val="28"/>
        </w:rPr>
      </w:pPr>
    </w:p>
    <w:p w:rsidR="003F0E70" w:rsidRDefault="003F0E70" w:rsidP="003F0E70">
      <w:pPr>
        <w:adjustRightInd w:val="0"/>
        <w:spacing w:after="0" w:line="240" w:lineRule="atLeast"/>
        <w:ind w:right="49"/>
        <w:jc w:val="right"/>
        <w:rPr>
          <w:rFonts w:ascii="Times New Roman" w:hAnsi="Times New Roman" w:cs="Times New Roman"/>
          <w:sz w:val="28"/>
          <w:szCs w:val="28"/>
        </w:rPr>
      </w:pPr>
    </w:p>
    <w:p w:rsidR="00C7270F" w:rsidRPr="00C7270F" w:rsidRDefault="00C7270F" w:rsidP="00C7270F">
      <w:pPr>
        <w:spacing w:line="276" w:lineRule="auto"/>
        <w:jc w:val="center"/>
        <w:rPr>
          <w:rFonts w:ascii="Times New Roman" w:hAnsi="Times New Roman" w:cs="Times New Roman"/>
          <w:sz w:val="28"/>
          <w:szCs w:val="28"/>
        </w:rPr>
      </w:pPr>
      <w:r w:rsidRPr="00C7270F">
        <w:rPr>
          <w:rFonts w:ascii="Times New Roman" w:hAnsi="Times New Roman" w:cs="Times New Roman"/>
          <w:sz w:val="28"/>
          <w:szCs w:val="28"/>
        </w:rPr>
        <w:t>г. Каменка, 202</w:t>
      </w:r>
      <w:r w:rsidR="00554276">
        <w:rPr>
          <w:rFonts w:ascii="Times New Roman" w:hAnsi="Times New Roman" w:cs="Times New Roman"/>
          <w:sz w:val="28"/>
          <w:szCs w:val="28"/>
        </w:rPr>
        <w:t>5</w:t>
      </w:r>
      <w:r w:rsidRPr="00C7270F">
        <w:rPr>
          <w:rFonts w:ascii="Times New Roman" w:hAnsi="Times New Roman" w:cs="Times New Roman"/>
          <w:sz w:val="28"/>
          <w:szCs w:val="28"/>
        </w:rPr>
        <w:t xml:space="preserve"> г.</w:t>
      </w:r>
    </w:p>
    <w:p w:rsidR="00C7270F" w:rsidRDefault="00C7270F" w:rsidP="00C7270F">
      <w:pPr>
        <w:pStyle w:val="af"/>
        <w:spacing w:line="276" w:lineRule="auto"/>
        <w:ind w:left="0"/>
        <w:rPr>
          <w:sz w:val="20"/>
        </w:rPr>
      </w:pPr>
    </w:p>
    <w:p w:rsidR="00C7270F" w:rsidRDefault="00C7270F" w:rsidP="001F2F87">
      <w:pPr>
        <w:spacing w:after="0" w:line="240" w:lineRule="auto"/>
        <w:rPr>
          <w:rFonts w:ascii="Times New Roman" w:eastAsia="Times New Roman" w:hAnsi="Times New Roman" w:cs="Times New Roman"/>
          <w:b/>
          <w:bCs/>
          <w:sz w:val="28"/>
        </w:rPr>
      </w:pPr>
    </w:p>
    <w:p w:rsidR="00C7270F" w:rsidRDefault="00C7270F" w:rsidP="00527079">
      <w:pPr>
        <w:spacing w:after="0" w:line="240" w:lineRule="auto"/>
        <w:jc w:val="center"/>
        <w:rPr>
          <w:rFonts w:ascii="Times New Roman" w:eastAsia="Times New Roman" w:hAnsi="Times New Roman" w:cs="Times New Roman"/>
          <w:b/>
          <w:bCs/>
          <w:sz w:val="28"/>
        </w:rPr>
      </w:pPr>
    </w:p>
    <w:p w:rsidR="001D2F3D" w:rsidRPr="00527079" w:rsidRDefault="00527079" w:rsidP="00527079">
      <w:pPr>
        <w:spacing w:after="0" w:line="240" w:lineRule="auto"/>
        <w:jc w:val="center"/>
        <w:rPr>
          <w:rFonts w:ascii="Times New Roman" w:eastAsia="Times New Roman" w:hAnsi="Times New Roman" w:cs="Times New Roman"/>
          <w:b/>
          <w:bCs/>
          <w:sz w:val="28"/>
        </w:rPr>
      </w:pPr>
      <w:r>
        <w:rPr>
          <w:rFonts w:ascii="Times New Roman" w:eastAsia="Times New Roman" w:hAnsi="Times New Roman" w:cs="Times New Roman"/>
          <w:b/>
          <w:bCs/>
          <w:sz w:val="28"/>
        </w:rPr>
        <w:t>Содержание</w:t>
      </w:r>
    </w:p>
    <w:p w:rsidR="001D2F3D" w:rsidRDefault="001D2F3D">
      <w:pPr>
        <w:tabs>
          <w:tab w:val="left" w:pos="504"/>
          <w:tab w:val="right" w:leader="dot" w:pos="9669"/>
        </w:tabs>
        <w:spacing w:before="102" w:after="0" w:line="240" w:lineRule="auto"/>
        <w:ind w:left="503" w:hanging="182"/>
        <w:rPr>
          <w:rFonts w:ascii="Times New Roman" w:eastAsia="Times New Roman" w:hAnsi="Times New Roman" w:cs="Times New Roman"/>
          <w:sz w:val="24"/>
        </w:rPr>
      </w:pPr>
    </w:p>
    <w:p w:rsidR="001D2F3D" w:rsidRDefault="00527079" w:rsidP="00C144D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 xml:space="preserve">Пояснительная записка   </w:t>
      </w:r>
      <w:r w:rsidR="00C144DF">
        <w:rPr>
          <w:rFonts w:ascii="Times New Roman" w:eastAsia="Times New Roman" w:hAnsi="Times New Roman" w:cs="Times New Roman"/>
          <w:sz w:val="28"/>
        </w:rPr>
        <w:t>…………</w:t>
      </w:r>
      <w:r w:rsidR="00C7270F">
        <w:rPr>
          <w:rFonts w:ascii="Times New Roman" w:eastAsia="Times New Roman" w:hAnsi="Times New Roman" w:cs="Times New Roman"/>
          <w:sz w:val="28"/>
        </w:rPr>
        <w:t>…………………………………………. ..  3</w:t>
      </w:r>
      <w:r w:rsidR="004E4366">
        <w:rPr>
          <w:rFonts w:ascii="Times New Roman" w:eastAsia="Times New Roman" w:hAnsi="Times New Roman" w:cs="Times New Roman"/>
          <w:sz w:val="28"/>
        </w:rPr>
        <w:t xml:space="preserve"> </w:t>
      </w:r>
    </w:p>
    <w:p w:rsidR="001D2F3D" w:rsidRPr="004E4366" w:rsidRDefault="00527079" w:rsidP="004E4366">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Планируемые результаты</w:t>
      </w:r>
      <w:r w:rsidR="00C144DF">
        <w:rPr>
          <w:rFonts w:ascii="Times New Roman" w:eastAsia="Times New Roman" w:hAnsi="Times New Roman" w:cs="Times New Roman"/>
          <w:sz w:val="28"/>
        </w:rPr>
        <w:t>…………</w:t>
      </w:r>
      <w:r w:rsidR="004E4366">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7747D9">
        <w:rPr>
          <w:rFonts w:ascii="Times New Roman" w:eastAsia="Times New Roman" w:hAnsi="Times New Roman" w:cs="Times New Roman"/>
          <w:sz w:val="28"/>
        </w:rPr>
        <w:t>8</w:t>
      </w:r>
    </w:p>
    <w:p w:rsidR="001D2F3D" w:rsidRDefault="00527079" w:rsidP="00C144D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Формы и методы контроля, система отслеживания результатов освоения программы</w:t>
      </w:r>
      <w:r w:rsidR="00C144DF">
        <w:rPr>
          <w:rFonts w:ascii="Times New Roman" w:eastAsia="Times New Roman" w:hAnsi="Times New Roman" w:cs="Times New Roman"/>
          <w:sz w:val="28"/>
        </w:rPr>
        <w:t>…………………</w:t>
      </w:r>
      <w:r>
        <w:rPr>
          <w:rFonts w:ascii="Times New Roman" w:eastAsia="Times New Roman" w:hAnsi="Times New Roman" w:cs="Times New Roman"/>
          <w:sz w:val="28"/>
        </w:rPr>
        <w:t>……………………………………</w:t>
      </w:r>
      <w:r w:rsidR="00C7270F">
        <w:rPr>
          <w:rFonts w:ascii="Times New Roman" w:eastAsia="Times New Roman" w:hAnsi="Times New Roman" w:cs="Times New Roman"/>
          <w:sz w:val="28"/>
        </w:rPr>
        <w:t>……………… 8</w:t>
      </w:r>
    </w:p>
    <w:p w:rsidR="001D2F3D" w:rsidRDefault="00527079" w:rsidP="00C144D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 xml:space="preserve">Учебно-тематический план </w:t>
      </w:r>
      <w:r w:rsidR="00C144DF">
        <w:rPr>
          <w:rFonts w:ascii="Times New Roman" w:eastAsia="Times New Roman" w:hAnsi="Times New Roman" w:cs="Times New Roman"/>
          <w:sz w:val="28"/>
        </w:rPr>
        <w:t>………………</w:t>
      </w:r>
      <w:r w:rsidR="00C7270F">
        <w:rPr>
          <w:rFonts w:ascii="Times New Roman" w:eastAsia="Times New Roman" w:hAnsi="Times New Roman" w:cs="Times New Roman"/>
          <w:sz w:val="28"/>
        </w:rPr>
        <w:t>…………………………………… 9</w:t>
      </w:r>
      <w:r>
        <w:rPr>
          <w:rFonts w:ascii="Times New Roman" w:eastAsia="Times New Roman" w:hAnsi="Times New Roman" w:cs="Times New Roman"/>
          <w:sz w:val="28"/>
        </w:rPr>
        <w:t xml:space="preserve"> </w:t>
      </w:r>
    </w:p>
    <w:p w:rsidR="001D2F3D" w:rsidRDefault="00527079" w:rsidP="005E47F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Содержание программы</w:t>
      </w:r>
      <w:r w:rsidR="00C144DF">
        <w:rPr>
          <w:rFonts w:ascii="Times New Roman" w:eastAsia="Times New Roman" w:hAnsi="Times New Roman" w:cs="Times New Roman"/>
          <w:sz w:val="28"/>
        </w:rPr>
        <w:t>………………</w:t>
      </w:r>
      <w:r>
        <w:rPr>
          <w:rFonts w:ascii="Times New Roman" w:eastAsia="Times New Roman" w:hAnsi="Times New Roman" w:cs="Times New Roman"/>
          <w:sz w:val="28"/>
        </w:rPr>
        <w:t>……………………………………….</w:t>
      </w:r>
      <w:r w:rsidR="00C144DF">
        <w:rPr>
          <w:rFonts w:ascii="Times New Roman" w:eastAsia="Times New Roman" w:hAnsi="Times New Roman" w:cs="Times New Roman"/>
          <w:sz w:val="28"/>
        </w:rPr>
        <w:t>.</w:t>
      </w:r>
      <w:r w:rsidR="00C7270F">
        <w:rPr>
          <w:rFonts w:ascii="Times New Roman" w:eastAsia="Times New Roman" w:hAnsi="Times New Roman" w:cs="Times New Roman"/>
          <w:sz w:val="28"/>
        </w:rPr>
        <w:t xml:space="preserve"> 9</w:t>
      </w:r>
    </w:p>
    <w:p w:rsidR="006F24AE" w:rsidRPr="005E47FF" w:rsidRDefault="006F24AE" w:rsidP="005E47F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Календарный график образова</w:t>
      </w:r>
      <w:r w:rsidR="007747D9">
        <w:rPr>
          <w:rFonts w:ascii="Times New Roman" w:eastAsia="Times New Roman" w:hAnsi="Times New Roman" w:cs="Times New Roman"/>
          <w:sz w:val="28"/>
        </w:rPr>
        <w:t>тельного   процесса………………………….12</w:t>
      </w:r>
    </w:p>
    <w:p w:rsidR="001D2F3D" w:rsidRDefault="00527079" w:rsidP="00C144D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Организационно-педагогические условия реализации программы</w:t>
      </w:r>
      <w:r w:rsidR="007747D9">
        <w:rPr>
          <w:rFonts w:ascii="Times New Roman" w:eastAsia="Times New Roman" w:hAnsi="Times New Roman" w:cs="Times New Roman"/>
          <w:sz w:val="28"/>
        </w:rPr>
        <w:t>………    12</w:t>
      </w:r>
    </w:p>
    <w:p w:rsidR="001D2F3D" w:rsidRDefault="00527079" w:rsidP="00C144D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 xml:space="preserve">Литература для педагогов </w:t>
      </w:r>
      <w:r w:rsidR="00221808">
        <w:rPr>
          <w:rFonts w:ascii="Times New Roman" w:eastAsia="Times New Roman" w:hAnsi="Times New Roman" w:cs="Times New Roman"/>
          <w:sz w:val="28"/>
        </w:rPr>
        <w:t>……………</w:t>
      </w:r>
      <w:r>
        <w:rPr>
          <w:rFonts w:ascii="Times New Roman" w:eastAsia="Times New Roman" w:hAnsi="Times New Roman" w:cs="Times New Roman"/>
          <w:sz w:val="28"/>
        </w:rPr>
        <w:t>………………………………………..</w:t>
      </w:r>
      <w:r w:rsidR="00804CAA">
        <w:rPr>
          <w:rFonts w:ascii="Times New Roman" w:eastAsia="Times New Roman" w:hAnsi="Times New Roman" w:cs="Times New Roman"/>
          <w:sz w:val="28"/>
        </w:rPr>
        <w:t>.</w:t>
      </w:r>
      <w:r w:rsidR="004E4366">
        <w:rPr>
          <w:rFonts w:ascii="Times New Roman" w:eastAsia="Times New Roman" w:hAnsi="Times New Roman" w:cs="Times New Roman"/>
          <w:sz w:val="28"/>
        </w:rPr>
        <w:t>1</w:t>
      </w:r>
      <w:r w:rsidR="006F24AE">
        <w:rPr>
          <w:rFonts w:ascii="Times New Roman" w:eastAsia="Times New Roman" w:hAnsi="Times New Roman" w:cs="Times New Roman"/>
          <w:sz w:val="28"/>
        </w:rPr>
        <w:t>3</w:t>
      </w:r>
    </w:p>
    <w:p w:rsidR="001D2F3D" w:rsidRDefault="00527079" w:rsidP="00C144D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 xml:space="preserve"> Литература для учащихся </w:t>
      </w:r>
      <w:r w:rsidR="00221808">
        <w:rPr>
          <w:rFonts w:ascii="Times New Roman" w:eastAsia="Times New Roman" w:hAnsi="Times New Roman" w:cs="Times New Roman"/>
          <w:sz w:val="28"/>
        </w:rPr>
        <w:t>…………</w:t>
      </w:r>
      <w:r>
        <w:rPr>
          <w:rFonts w:ascii="Times New Roman" w:eastAsia="Times New Roman" w:hAnsi="Times New Roman" w:cs="Times New Roman"/>
          <w:sz w:val="28"/>
        </w:rPr>
        <w:t>………………………………………….</w:t>
      </w:r>
      <w:r w:rsidR="004E4366">
        <w:rPr>
          <w:rFonts w:ascii="Times New Roman" w:eastAsia="Times New Roman" w:hAnsi="Times New Roman" w:cs="Times New Roman"/>
          <w:sz w:val="28"/>
        </w:rPr>
        <w:t xml:space="preserve"> 1</w:t>
      </w:r>
      <w:r w:rsidR="006F24AE">
        <w:rPr>
          <w:rFonts w:ascii="Times New Roman" w:eastAsia="Times New Roman" w:hAnsi="Times New Roman" w:cs="Times New Roman"/>
          <w:sz w:val="28"/>
        </w:rPr>
        <w:t>4</w:t>
      </w:r>
    </w:p>
    <w:p w:rsidR="00221808" w:rsidRPr="00527079" w:rsidRDefault="00C22106" w:rsidP="00C144DF">
      <w:pPr>
        <w:numPr>
          <w:ilvl w:val="0"/>
          <w:numId w:val="1"/>
        </w:numPr>
        <w:spacing w:after="0" w:line="276" w:lineRule="auto"/>
        <w:ind w:hanging="360"/>
        <w:rPr>
          <w:rFonts w:ascii="Times New Roman" w:eastAsia="Times New Roman" w:hAnsi="Times New Roman" w:cs="Times New Roman"/>
          <w:bCs/>
          <w:sz w:val="28"/>
        </w:rPr>
      </w:pPr>
      <w:r>
        <w:rPr>
          <w:rFonts w:ascii="Times New Roman" w:eastAsia="Times New Roman" w:hAnsi="Times New Roman" w:cs="Times New Roman"/>
          <w:sz w:val="28"/>
        </w:rPr>
        <w:t xml:space="preserve">  </w:t>
      </w:r>
      <w:r w:rsidR="00221808" w:rsidRPr="00527079">
        <w:rPr>
          <w:rFonts w:ascii="Times New Roman" w:eastAsia="Times New Roman" w:hAnsi="Times New Roman" w:cs="Times New Roman"/>
          <w:sz w:val="28"/>
        </w:rPr>
        <w:t>Словарь</w:t>
      </w:r>
      <w:r>
        <w:rPr>
          <w:rFonts w:ascii="Times New Roman" w:eastAsia="Times New Roman" w:hAnsi="Times New Roman" w:cs="Times New Roman"/>
          <w:bCs/>
          <w:sz w:val="28"/>
        </w:rPr>
        <w:t>………………………………………………………………………...</w:t>
      </w:r>
      <w:r w:rsidR="004E4366">
        <w:rPr>
          <w:rFonts w:ascii="Times New Roman" w:eastAsia="Times New Roman" w:hAnsi="Times New Roman" w:cs="Times New Roman"/>
          <w:bCs/>
          <w:sz w:val="28"/>
        </w:rPr>
        <w:t xml:space="preserve"> 1</w:t>
      </w:r>
      <w:r w:rsidR="006F24AE">
        <w:rPr>
          <w:rFonts w:ascii="Times New Roman" w:eastAsia="Times New Roman" w:hAnsi="Times New Roman" w:cs="Times New Roman"/>
          <w:bCs/>
          <w:sz w:val="28"/>
        </w:rPr>
        <w:t>5</w:t>
      </w:r>
    </w:p>
    <w:p w:rsidR="001D2F3D" w:rsidRDefault="00C22106" w:rsidP="00C144DF">
      <w:pPr>
        <w:numPr>
          <w:ilvl w:val="0"/>
          <w:numId w:val="1"/>
        </w:numPr>
        <w:spacing w:after="0" w:line="276" w:lineRule="auto"/>
        <w:ind w:hanging="360"/>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Приложение</w:t>
      </w:r>
      <w:r w:rsidR="00221808">
        <w:rPr>
          <w:rFonts w:ascii="Times New Roman" w:eastAsia="Times New Roman" w:hAnsi="Times New Roman" w:cs="Times New Roman"/>
          <w:sz w:val="28"/>
        </w:rPr>
        <w:t>……………</w:t>
      </w:r>
      <w:r w:rsidR="00527079">
        <w:rPr>
          <w:rFonts w:ascii="Times New Roman" w:eastAsia="Times New Roman" w:hAnsi="Times New Roman" w:cs="Times New Roman"/>
          <w:sz w:val="28"/>
        </w:rPr>
        <w:t>……………………………………………………….</w:t>
      </w:r>
      <w:r w:rsidR="00804CAA">
        <w:rPr>
          <w:rFonts w:ascii="Times New Roman" w:eastAsia="Times New Roman" w:hAnsi="Times New Roman" w:cs="Times New Roman"/>
          <w:sz w:val="28"/>
        </w:rPr>
        <w:t xml:space="preserve"> </w:t>
      </w:r>
      <w:r w:rsidR="004E4366">
        <w:rPr>
          <w:rFonts w:ascii="Times New Roman" w:eastAsia="Times New Roman" w:hAnsi="Times New Roman" w:cs="Times New Roman"/>
          <w:sz w:val="28"/>
        </w:rPr>
        <w:t>1</w:t>
      </w:r>
      <w:r w:rsidR="006F24AE">
        <w:rPr>
          <w:rFonts w:ascii="Times New Roman" w:eastAsia="Times New Roman" w:hAnsi="Times New Roman" w:cs="Times New Roman"/>
          <w:sz w:val="28"/>
        </w:rPr>
        <w:t>5</w:t>
      </w:r>
    </w:p>
    <w:p w:rsidR="001D2F3D" w:rsidRDefault="001D2F3D">
      <w:pPr>
        <w:spacing w:after="0" w:line="240" w:lineRule="auto"/>
        <w:rPr>
          <w:rFonts w:ascii="Calibri" w:eastAsia="Calibri" w:hAnsi="Calibri" w:cs="Calibri"/>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1D2F3D" w:rsidRDefault="001D2F3D">
      <w:pPr>
        <w:spacing w:after="0" w:line="240" w:lineRule="auto"/>
        <w:rPr>
          <w:rFonts w:ascii="Times New Roman" w:eastAsia="Times New Roman" w:hAnsi="Times New Roman" w:cs="Times New Roman"/>
        </w:rPr>
      </w:pPr>
    </w:p>
    <w:p w:rsidR="00527079" w:rsidRDefault="00527079">
      <w:pPr>
        <w:spacing w:after="0" w:line="240" w:lineRule="auto"/>
        <w:jc w:val="center"/>
        <w:rPr>
          <w:rFonts w:ascii="Times New Roman" w:eastAsia="Times New Roman" w:hAnsi="Times New Roman" w:cs="Times New Roman"/>
          <w:b/>
          <w:sz w:val="28"/>
        </w:rPr>
      </w:pPr>
    </w:p>
    <w:p w:rsidR="00527079" w:rsidRDefault="00527079">
      <w:pPr>
        <w:spacing w:after="0" w:line="240" w:lineRule="auto"/>
        <w:jc w:val="center"/>
        <w:rPr>
          <w:rFonts w:ascii="Times New Roman" w:eastAsia="Times New Roman" w:hAnsi="Times New Roman" w:cs="Times New Roman"/>
          <w:b/>
          <w:sz w:val="28"/>
        </w:rPr>
      </w:pPr>
    </w:p>
    <w:p w:rsidR="004E4366" w:rsidRDefault="004E4366">
      <w:pPr>
        <w:spacing w:after="0" w:line="240" w:lineRule="auto"/>
        <w:jc w:val="center"/>
        <w:rPr>
          <w:rFonts w:ascii="Times New Roman" w:eastAsia="Times New Roman" w:hAnsi="Times New Roman" w:cs="Times New Roman"/>
          <w:b/>
          <w:sz w:val="28"/>
        </w:rPr>
      </w:pPr>
    </w:p>
    <w:p w:rsidR="004E4366" w:rsidRDefault="004E4366">
      <w:pPr>
        <w:spacing w:after="0" w:line="240" w:lineRule="auto"/>
        <w:jc w:val="center"/>
        <w:rPr>
          <w:rFonts w:ascii="Times New Roman" w:eastAsia="Times New Roman" w:hAnsi="Times New Roman" w:cs="Times New Roman"/>
          <w:b/>
          <w:sz w:val="28"/>
        </w:rPr>
      </w:pPr>
    </w:p>
    <w:p w:rsidR="00C7270F" w:rsidRDefault="00C7270F">
      <w:pPr>
        <w:spacing w:after="0" w:line="240" w:lineRule="auto"/>
        <w:jc w:val="center"/>
        <w:rPr>
          <w:rFonts w:ascii="Times New Roman" w:eastAsia="Times New Roman" w:hAnsi="Times New Roman" w:cs="Times New Roman"/>
          <w:b/>
          <w:sz w:val="28"/>
        </w:rPr>
      </w:pPr>
    </w:p>
    <w:p w:rsidR="0016697B" w:rsidRDefault="0016697B">
      <w:pPr>
        <w:spacing w:after="0" w:line="240" w:lineRule="auto"/>
        <w:jc w:val="center"/>
        <w:rPr>
          <w:rFonts w:ascii="Times New Roman" w:eastAsia="Times New Roman" w:hAnsi="Times New Roman" w:cs="Times New Roman"/>
          <w:b/>
          <w:sz w:val="28"/>
        </w:rPr>
      </w:pPr>
    </w:p>
    <w:p w:rsidR="00C7270F" w:rsidRDefault="00C7270F">
      <w:pPr>
        <w:spacing w:after="0" w:line="240" w:lineRule="auto"/>
        <w:jc w:val="center"/>
        <w:rPr>
          <w:rFonts w:ascii="Times New Roman" w:eastAsia="Times New Roman" w:hAnsi="Times New Roman" w:cs="Times New Roman"/>
          <w:b/>
          <w:sz w:val="28"/>
        </w:rPr>
      </w:pPr>
    </w:p>
    <w:p w:rsidR="001D2F3D" w:rsidRDefault="0052707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Пояснительная записка</w:t>
      </w:r>
    </w:p>
    <w:p w:rsidR="001D2F3D" w:rsidRDefault="001D2F3D">
      <w:pPr>
        <w:spacing w:after="0" w:line="240" w:lineRule="auto"/>
        <w:rPr>
          <w:rFonts w:ascii="Times New Roman" w:eastAsia="Times New Roman" w:hAnsi="Times New Roman" w:cs="Times New Roman"/>
        </w:rPr>
      </w:pPr>
    </w:p>
    <w:p w:rsidR="001D2F3D" w:rsidRPr="000B06C3" w:rsidRDefault="00527079" w:rsidP="004C5A8A">
      <w:pPr>
        <w:pStyle w:val="5"/>
        <w:shd w:val="clear" w:color="auto" w:fill="FFFFFF"/>
        <w:spacing w:before="0" w:line="240" w:lineRule="atLeast"/>
        <w:rPr>
          <w:rFonts w:ascii="Times New Roman" w:hAnsi="Times New Roman" w:cs="Times New Roman"/>
          <w:b/>
          <w:bCs/>
          <w:color w:val="auto"/>
          <w:sz w:val="28"/>
          <w:szCs w:val="28"/>
        </w:rPr>
      </w:pPr>
      <w:r w:rsidRPr="000B06C3">
        <w:rPr>
          <w:rFonts w:ascii="Times New Roman" w:eastAsia="Times New Roman" w:hAnsi="Times New Roman" w:cs="Times New Roman"/>
          <w:color w:val="auto"/>
          <w:sz w:val="28"/>
        </w:rPr>
        <w:t xml:space="preserve">   Дополнительная  общеобразовательн</w:t>
      </w:r>
      <w:r w:rsidR="001F2F87" w:rsidRPr="000B06C3">
        <w:rPr>
          <w:rFonts w:ascii="Times New Roman" w:eastAsia="Times New Roman" w:hAnsi="Times New Roman" w:cs="Times New Roman"/>
          <w:color w:val="auto"/>
          <w:sz w:val="28"/>
        </w:rPr>
        <w:t>ая общеразвивающая программа «Будь</w:t>
      </w:r>
      <w:r w:rsidRPr="000B06C3">
        <w:rPr>
          <w:rFonts w:ascii="Times New Roman" w:eastAsia="Times New Roman" w:hAnsi="Times New Roman" w:cs="Times New Roman"/>
          <w:color w:val="auto"/>
          <w:sz w:val="28"/>
        </w:rPr>
        <w:t xml:space="preserve"> в  движении» социальн</w:t>
      </w:r>
      <w:r w:rsidR="000C6C18" w:rsidRPr="000B06C3">
        <w:rPr>
          <w:rFonts w:ascii="Times New Roman" w:eastAsia="Times New Roman" w:hAnsi="Times New Roman" w:cs="Times New Roman"/>
          <w:color w:val="auto"/>
          <w:sz w:val="28"/>
        </w:rPr>
        <w:t>о-гуманитарной   направленности</w:t>
      </w:r>
      <w:r w:rsidRPr="000B06C3">
        <w:rPr>
          <w:rFonts w:ascii="Times New Roman" w:eastAsia="Times New Roman" w:hAnsi="Times New Roman" w:cs="Times New Roman"/>
          <w:color w:val="auto"/>
          <w:sz w:val="28"/>
        </w:rPr>
        <w:t xml:space="preserve"> разработана  на 1 год и  рассчитана на учащихся от 8 до 16 лет.  Уровень освоения программы –</w:t>
      </w:r>
      <w:r w:rsidR="00B76E76" w:rsidRPr="000B06C3">
        <w:rPr>
          <w:rFonts w:ascii="Times New Roman" w:eastAsia="Times New Roman" w:hAnsi="Times New Roman" w:cs="Times New Roman"/>
          <w:color w:val="auto"/>
          <w:sz w:val="28"/>
        </w:rPr>
        <w:t xml:space="preserve"> </w:t>
      </w:r>
      <w:r w:rsidR="003F1303" w:rsidRPr="000B06C3">
        <w:rPr>
          <w:rFonts w:ascii="Times New Roman" w:eastAsia="Times New Roman" w:hAnsi="Times New Roman" w:cs="Times New Roman"/>
          <w:color w:val="auto"/>
          <w:sz w:val="28"/>
        </w:rPr>
        <w:t>стартовый.</w:t>
      </w:r>
      <w:r w:rsidR="000B06C3" w:rsidRPr="000B06C3">
        <w:rPr>
          <w:rFonts w:ascii="Times New Roman" w:hAnsi="Times New Roman" w:cs="Times New Roman"/>
          <w:color w:val="auto"/>
          <w:sz w:val="28"/>
          <w:szCs w:val="28"/>
        </w:rPr>
        <w:t xml:space="preserve"> </w:t>
      </w:r>
    </w:p>
    <w:p w:rsidR="001D2F3D" w:rsidRDefault="00210538" w:rsidP="004C5A8A">
      <w:pPr>
        <w:spacing w:after="0" w:line="240" w:lineRule="atLeast"/>
        <w:ind w:firstLine="492"/>
        <w:jc w:val="both"/>
        <w:rPr>
          <w:rFonts w:ascii="Times New Roman" w:eastAsia="Times New Roman" w:hAnsi="Times New Roman" w:cs="Times New Roman"/>
          <w:sz w:val="28"/>
        </w:rPr>
      </w:pPr>
      <w:r w:rsidRPr="00701EDB">
        <w:rPr>
          <w:rFonts w:ascii="Times New Roman" w:eastAsia="Times New Roman" w:hAnsi="Times New Roman" w:cs="Times New Roman"/>
          <w:sz w:val="28"/>
        </w:rPr>
        <w:t>Программа</w:t>
      </w:r>
      <w:r w:rsidR="00527079" w:rsidRPr="00701EDB">
        <w:rPr>
          <w:rFonts w:ascii="Times New Roman" w:eastAsia="Times New Roman" w:hAnsi="Times New Roman" w:cs="Times New Roman"/>
          <w:sz w:val="28"/>
        </w:rPr>
        <w:t xml:space="preserve"> направлен</w:t>
      </w:r>
      <w:r w:rsidRPr="00701EDB">
        <w:rPr>
          <w:rFonts w:ascii="Times New Roman" w:eastAsia="Times New Roman" w:hAnsi="Times New Roman" w:cs="Times New Roman"/>
          <w:sz w:val="28"/>
        </w:rPr>
        <w:t>а</w:t>
      </w:r>
      <w:r w:rsidR="00A60682" w:rsidRPr="00701EDB">
        <w:rPr>
          <w:rStyle w:val="s4"/>
          <w:sz w:val="28"/>
          <w:szCs w:val="28"/>
        </w:rPr>
        <w:t xml:space="preserve"> </w:t>
      </w:r>
      <w:r w:rsidR="00A60682" w:rsidRPr="00701EDB">
        <w:rPr>
          <w:rStyle w:val="CharStyle7"/>
          <w:rFonts w:eastAsiaTheme="minorEastAsia"/>
          <w:sz w:val="28"/>
          <w:szCs w:val="28"/>
        </w:rPr>
        <w:t xml:space="preserve">на </w:t>
      </w:r>
      <w:r w:rsidR="006F219C" w:rsidRPr="00701EDB">
        <w:rPr>
          <w:rStyle w:val="CharStyle7"/>
          <w:rFonts w:eastAsiaTheme="minorEastAsia"/>
          <w:sz w:val="28"/>
          <w:szCs w:val="28"/>
        </w:rPr>
        <w:t>развитие у учащихся активной гражданской позиции, патриотизма и готовности к активному участию в различных сферах деятельности</w:t>
      </w:r>
      <w:r w:rsidR="00B9317D" w:rsidRPr="00701EDB">
        <w:rPr>
          <w:rStyle w:val="CharStyle7"/>
          <w:rFonts w:eastAsiaTheme="minorEastAsia"/>
          <w:sz w:val="28"/>
          <w:szCs w:val="28"/>
        </w:rPr>
        <w:t xml:space="preserve"> </w:t>
      </w:r>
      <w:r w:rsidR="00527079" w:rsidRPr="00701EDB">
        <w:rPr>
          <w:rFonts w:ascii="Times New Roman" w:eastAsia="Times New Roman" w:hAnsi="Times New Roman" w:cs="Times New Roman"/>
          <w:sz w:val="28"/>
        </w:rPr>
        <w:t xml:space="preserve">с целью популяризации </w:t>
      </w:r>
      <w:r w:rsidR="00221808" w:rsidRPr="00701EDB">
        <w:rPr>
          <w:rFonts w:ascii="Times New Roman" w:eastAsia="Times New Roman" w:hAnsi="Times New Roman" w:cs="Times New Roman"/>
          <w:sz w:val="28"/>
        </w:rPr>
        <w:t>деятельности Российского</w:t>
      </w:r>
      <w:r w:rsidR="000C6C18">
        <w:rPr>
          <w:rFonts w:ascii="Times New Roman" w:eastAsia="Times New Roman" w:hAnsi="Times New Roman" w:cs="Times New Roman"/>
          <w:sz w:val="28"/>
        </w:rPr>
        <w:t xml:space="preserve"> движения детей и молодежи</w:t>
      </w:r>
      <w:r w:rsidR="00527079">
        <w:rPr>
          <w:rFonts w:ascii="Times New Roman" w:eastAsia="Times New Roman" w:hAnsi="Times New Roman" w:cs="Times New Roman"/>
          <w:sz w:val="28"/>
        </w:rPr>
        <w:t xml:space="preserve"> и реализуется на базе Муниципального автономного образовательного учреждения дополнительного образования Центра развития творчества детей и юношества Каменского района.</w:t>
      </w:r>
    </w:p>
    <w:p w:rsidR="004C5A8A" w:rsidRDefault="004C5A8A" w:rsidP="004C5A8A">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Программа разработана в соответствии со следующими нормативными документами:</w:t>
      </w:r>
    </w:p>
    <w:p w:rsidR="004C5A8A" w:rsidRDefault="004C5A8A" w:rsidP="004C5A8A">
      <w:pPr>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Федеральный закон Российской Федерации от 29 декабря 2012 г. 273-ФЗ «Об образовании в Российской Федерации»;</w:t>
      </w:r>
    </w:p>
    <w:p w:rsidR="004C5A8A" w:rsidRDefault="004C5A8A" w:rsidP="004C5A8A">
      <w:pPr>
        <w:adjustRightInd w:val="0"/>
        <w:spacing w:after="0" w:line="240" w:lineRule="atLeast"/>
        <w:jc w:val="both"/>
        <w:rPr>
          <w:rFonts w:ascii="Times New Roman" w:hAnsi="Times New Roman" w:cs="Times New Roman"/>
          <w:bCs/>
          <w:sz w:val="28"/>
          <w:szCs w:val="28"/>
        </w:rPr>
      </w:pPr>
      <w:r>
        <w:rPr>
          <w:rFonts w:ascii="Times New Roman" w:hAnsi="Times New Roman" w:cs="Times New Roman"/>
          <w:bCs/>
          <w:sz w:val="28"/>
          <w:szCs w:val="28"/>
        </w:rPr>
        <w:t>-Указ Президента Российской Федерации от 7 мая 2024 г. № 309 “О национальных целях развития Российской Федерации на период до 2030 года и на перспективу до 2036 года”;</w:t>
      </w:r>
    </w:p>
    <w:p w:rsidR="004C5A8A" w:rsidRDefault="004C5A8A" w:rsidP="004C5A8A">
      <w:pPr>
        <w:adjustRightInd w:val="0"/>
        <w:spacing w:after="0" w:line="240" w:lineRule="atLeast"/>
        <w:jc w:val="both"/>
        <w:rPr>
          <w:rFonts w:ascii="Times New Roman" w:hAnsi="Times New Roman" w:cs="Times New Roman"/>
          <w:bCs/>
          <w:sz w:val="28"/>
          <w:szCs w:val="28"/>
        </w:rPr>
      </w:pPr>
      <w:r>
        <w:rPr>
          <w:rFonts w:ascii="Times New Roman" w:hAnsi="Times New Roman" w:cs="Times New Roman"/>
          <w:bCs/>
          <w:sz w:val="28"/>
          <w:szCs w:val="28"/>
        </w:rPr>
        <w:t>-Указ Президента РФ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4C5A8A" w:rsidRDefault="004C5A8A" w:rsidP="004C5A8A">
      <w:pPr>
        <w:adjustRightInd w:val="0"/>
        <w:spacing w:after="0" w:line="240" w:lineRule="atLeast"/>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Распоряжение Правительства Российской Федерации от 1 июля 2025 г. № 1745-р «О внесении изменений в Концепцию развития дополнительного образования детей до 2030 года, утв. распоряжением Правительства Российской Федерации от 31 марта 2022 г. № 678-р, и утверждении плана мероприятий по реализации Концепции»;</w:t>
      </w:r>
    </w:p>
    <w:p w:rsidR="004C5A8A" w:rsidRDefault="004C5A8A" w:rsidP="004C5A8A">
      <w:pPr>
        <w:adjustRightInd w:val="0"/>
        <w:spacing w:after="0" w:line="240" w:lineRule="atLeast"/>
        <w:jc w:val="both"/>
        <w:rPr>
          <w:rFonts w:ascii="Times New Roman" w:hAnsi="Times New Roman" w:cs="Times New Roman"/>
          <w:bCs/>
          <w:sz w:val="28"/>
          <w:szCs w:val="28"/>
        </w:rPr>
      </w:pPr>
      <w:r>
        <w:rPr>
          <w:rFonts w:ascii="Times New Roman" w:hAnsi="Times New Roman" w:cs="Times New Roman"/>
          <w:bCs/>
          <w:sz w:val="28"/>
          <w:szCs w:val="28"/>
        </w:rPr>
        <w:t>-Распоряжение Правительства Российской Федерации от 11 сентября 2024 г. № 2501-р «О Стратегии государственной культурной политики на период до 2030 г.</w:t>
      </w:r>
      <w:bookmarkStart w:id="0" w:name="_GoBack"/>
      <w:bookmarkEnd w:id="0"/>
      <w:r>
        <w:rPr>
          <w:rFonts w:ascii="Times New Roman" w:hAnsi="Times New Roman" w:cs="Times New Roman"/>
          <w:bCs/>
          <w:sz w:val="28"/>
          <w:szCs w:val="28"/>
        </w:rPr>
        <w:t>;</w:t>
      </w:r>
    </w:p>
    <w:p w:rsidR="004C5A8A" w:rsidRDefault="004C5A8A" w:rsidP="004C5A8A">
      <w:pPr>
        <w:adjustRightInd w:val="0"/>
        <w:spacing w:after="0" w:line="240" w:lineRule="atLeast"/>
        <w:jc w:val="both"/>
        <w:rPr>
          <w:rFonts w:ascii="Times New Roman" w:hAnsi="Times New Roman" w:cs="Times New Roman"/>
          <w:bCs/>
          <w:sz w:val="28"/>
          <w:szCs w:val="28"/>
        </w:rPr>
      </w:pPr>
      <w:r>
        <w:rPr>
          <w:rFonts w:ascii="Times New Roman" w:hAnsi="Times New Roman" w:cs="Times New Roman"/>
          <w:bCs/>
          <w:sz w:val="28"/>
          <w:szCs w:val="28"/>
        </w:rPr>
        <w:t>-Приказ Министерства просвещения РФ от 3 сентября 2019 г. N 467</w:t>
      </w:r>
    </w:p>
    <w:p w:rsidR="004C5A8A" w:rsidRDefault="004C5A8A" w:rsidP="004C5A8A">
      <w:pPr>
        <w:adjustRightInd w:val="0"/>
        <w:spacing w:after="0" w:line="240" w:lineRule="atLeast"/>
        <w:jc w:val="both"/>
        <w:rPr>
          <w:rFonts w:ascii="Times New Roman" w:hAnsi="Times New Roman" w:cs="Times New Roman"/>
          <w:bCs/>
          <w:sz w:val="28"/>
          <w:szCs w:val="28"/>
        </w:rPr>
      </w:pPr>
      <w:r>
        <w:rPr>
          <w:rFonts w:ascii="Times New Roman" w:hAnsi="Times New Roman" w:cs="Times New Roman"/>
          <w:bCs/>
          <w:sz w:val="28"/>
          <w:szCs w:val="28"/>
        </w:rPr>
        <w:t>"Об утверждении Целевой модели развития региональных систем дополнительного образования детей";</w:t>
      </w:r>
    </w:p>
    <w:p w:rsidR="004C5A8A" w:rsidRDefault="004C5A8A" w:rsidP="004C5A8A">
      <w:pPr>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Приказ Министерства просвещения Российской Федерации от 27 июля 2022 г. № 629 «Об утверждении Порядка организации и осуществления образовательной деятельности по дополнительным общеобразовательным программам»;</w:t>
      </w:r>
    </w:p>
    <w:p w:rsidR="004C5A8A" w:rsidRDefault="004C5A8A" w:rsidP="004C5A8A">
      <w:pPr>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Постановление Главного государственного санитарного врача РФ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4C5A8A" w:rsidRDefault="004C5A8A" w:rsidP="004C5A8A">
      <w:pPr>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Письмо Министерства образования и науки РФ №09-3242 от 18.11.2015 г. «Методические рекомендации (включая разноуровневые программы);</w:t>
      </w:r>
    </w:p>
    <w:p w:rsidR="004C5A8A" w:rsidRDefault="004C5A8A" w:rsidP="004C5A8A">
      <w:pPr>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 Приказ Министерства образования и науки Российской Федерации от 23 августа 2017 г. №816 «Об утверждении Порядка применения организациями, </w:t>
      </w:r>
      <w:r>
        <w:rPr>
          <w:rFonts w:ascii="Times New Roman" w:hAnsi="Times New Roman" w:cs="Times New Roman"/>
          <w:sz w:val="28"/>
          <w:szCs w:val="28"/>
        </w:rPr>
        <w:lastRenderedPageBreak/>
        <w:t>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4C5A8A" w:rsidRDefault="004C5A8A" w:rsidP="004C5A8A">
      <w:pPr>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Концепция развития дополнительного образования детей до 2030 года, утвержденная Распоряжением Правительства Российской Федерации от 31.03.2022 г. №678-р;</w:t>
      </w:r>
    </w:p>
    <w:p w:rsidR="004C5A8A" w:rsidRDefault="004C5A8A" w:rsidP="004C5A8A">
      <w:pPr>
        <w:widowControl w:val="0"/>
        <w:suppressAutoHyphens/>
        <w:autoSpaceDE w:val="0"/>
        <w:autoSpaceDN w:val="0"/>
        <w:adjustRightInd w:val="0"/>
        <w:spacing w:after="0" w:line="240" w:lineRule="atLeast"/>
        <w:jc w:val="both"/>
        <w:rPr>
          <w:rFonts w:ascii="Times New Roman" w:hAnsi="Times New Roman" w:cs="Times New Roman"/>
          <w:color w:val="C00000"/>
          <w:sz w:val="28"/>
          <w:szCs w:val="28"/>
        </w:rPr>
      </w:pPr>
      <w:r>
        <w:rPr>
          <w:rFonts w:ascii="Times New Roman" w:hAnsi="Times New Roman" w:cs="Times New Roman"/>
          <w:sz w:val="28"/>
          <w:szCs w:val="28"/>
        </w:rPr>
        <w:t>- Устав и локальные акты МАОУ ДО ЦРТД и Ю;</w:t>
      </w:r>
    </w:p>
    <w:p w:rsidR="004C5A8A" w:rsidRDefault="004C5A8A" w:rsidP="004C5A8A">
      <w:pPr>
        <w:widowControl w:val="0"/>
        <w:suppressAutoHyphens/>
        <w:autoSpaceDE w:val="0"/>
        <w:autoSpaceDN w:val="0"/>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Положение о дополнительных общеразвивающих общеобразовательных программах, реализуемых в объединениях дополнительного образования детей МАОУ ДО ЦРТД и Ю.  Приказ № 92 от 01.09.2025 г.;</w:t>
      </w:r>
    </w:p>
    <w:p w:rsidR="004C5A8A" w:rsidRPr="004C5A8A" w:rsidRDefault="004C5A8A" w:rsidP="004C5A8A">
      <w:pPr>
        <w:widowControl w:val="0"/>
        <w:suppressAutoHyphens/>
        <w:autoSpaceDE w:val="0"/>
        <w:autoSpaceDN w:val="0"/>
        <w:adjustRightInd w:val="0"/>
        <w:spacing w:after="0" w:line="240" w:lineRule="atLeast"/>
        <w:jc w:val="both"/>
        <w:rPr>
          <w:rFonts w:ascii="Times New Roman" w:hAnsi="Times New Roman" w:cs="Times New Roman"/>
          <w:sz w:val="28"/>
          <w:szCs w:val="28"/>
        </w:rPr>
      </w:pPr>
      <w:r>
        <w:rPr>
          <w:rFonts w:ascii="Times New Roman" w:hAnsi="Times New Roman" w:cs="Times New Roman"/>
          <w:sz w:val="28"/>
          <w:szCs w:val="28"/>
        </w:rPr>
        <w:t>- Положение о промежуточной аттестации и аттестации по итогам завершения программы № 92 от 01.09.2025г.</w:t>
      </w:r>
    </w:p>
    <w:p w:rsidR="006A3AD4" w:rsidRPr="006A3AD4" w:rsidRDefault="00A24516" w:rsidP="004C5A8A">
      <w:pPr>
        <w:pStyle w:val="a"/>
        <w:numPr>
          <w:ilvl w:val="0"/>
          <w:numId w:val="0"/>
        </w:numPr>
        <w:spacing w:line="240" w:lineRule="atLeast"/>
        <w:rPr>
          <w:rFonts w:cs="Times New Roman"/>
          <w:color w:val="4472C4" w:themeColor="accent1"/>
          <w:sz w:val="28"/>
          <w:szCs w:val="28"/>
          <w:shd w:val="clear" w:color="auto" w:fill="FFFFFF"/>
        </w:rPr>
      </w:pPr>
      <w:r>
        <w:rPr>
          <w:rFonts w:cs="Times New Roman"/>
          <w:b/>
          <w:sz w:val="28"/>
        </w:rPr>
        <w:t>Актуальность</w:t>
      </w:r>
      <w:r w:rsidRPr="000476C0">
        <w:rPr>
          <w:sz w:val="28"/>
          <w:szCs w:val="28"/>
          <w:shd w:val="clear" w:color="auto" w:fill="FFFFFF"/>
        </w:rPr>
        <w:t xml:space="preserve"> </w:t>
      </w:r>
      <w:r w:rsidR="00015813">
        <w:rPr>
          <w:sz w:val="28"/>
          <w:szCs w:val="28"/>
          <w:shd w:val="clear" w:color="auto" w:fill="FFFFFF"/>
        </w:rPr>
        <w:t xml:space="preserve">программы </w:t>
      </w:r>
      <w:r w:rsidR="00B10118" w:rsidRPr="000476C0">
        <w:rPr>
          <w:sz w:val="28"/>
          <w:szCs w:val="28"/>
          <w:shd w:val="clear" w:color="auto" w:fill="FFFFFF"/>
        </w:rPr>
        <w:t>обусловлена потребностью современного общества в социально активной молодежи, которая может самостоятельно принимать решения в ситуации выбора, воспитанных на общечеловеческих ценностях, таких как гуманизм и милосердие, человеколюбие и сострадание, способных оказать безвозмездную помощь любому человеку независимо от его положения в обществе, культурных и этнических особенностей, религии, возраста, пола.</w:t>
      </w:r>
      <w:r w:rsidR="000476C0">
        <w:rPr>
          <w:sz w:val="28"/>
          <w:szCs w:val="28"/>
          <w:shd w:val="clear" w:color="auto" w:fill="FFFFFF"/>
        </w:rPr>
        <w:t xml:space="preserve"> </w:t>
      </w:r>
      <w:r w:rsidR="006A3AD4" w:rsidRPr="006A3AD4">
        <w:rPr>
          <w:rFonts w:cs="Times New Roman"/>
          <w:color w:val="333333"/>
          <w:sz w:val="28"/>
          <w:szCs w:val="28"/>
          <w:shd w:val="clear" w:color="auto" w:fill="FFFFFF"/>
        </w:rPr>
        <w:t>Программа  в</w:t>
      </w:r>
      <w:r w:rsidR="006A3AD4">
        <w:rPr>
          <w:rFonts w:cs="Times New Roman"/>
          <w:color w:val="333333"/>
          <w:sz w:val="28"/>
          <w:szCs w:val="28"/>
          <w:shd w:val="clear" w:color="auto" w:fill="FFFFFF"/>
        </w:rPr>
        <w:t>овлекает</w:t>
      </w:r>
      <w:r w:rsidR="006A3AD4" w:rsidRPr="006A3AD4">
        <w:rPr>
          <w:rFonts w:cs="Times New Roman"/>
          <w:color w:val="333333"/>
          <w:sz w:val="28"/>
          <w:szCs w:val="28"/>
          <w:shd w:val="clear" w:color="auto" w:fill="FFFFFF"/>
        </w:rPr>
        <w:t xml:space="preserve"> </w:t>
      </w:r>
      <w:r w:rsidR="006A3AD4">
        <w:rPr>
          <w:rFonts w:cs="Times New Roman"/>
          <w:color w:val="333333"/>
          <w:sz w:val="28"/>
          <w:szCs w:val="28"/>
          <w:shd w:val="clear" w:color="auto" w:fill="FFFFFF"/>
        </w:rPr>
        <w:t>учащихся</w:t>
      </w:r>
      <w:r w:rsidR="006A3AD4" w:rsidRPr="006A3AD4">
        <w:rPr>
          <w:rFonts w:cs="Times New Roman"/>
          <w:color w:val="333333"/>
          <w:sz w:val="28"/>
          <w:szCs w:val="28"/>
          <w:shd w:val="clear" w:color="auto" w:fill="FFFFFF"/>
        </w:rPr>
        <w:t xml:space="preserve"> в позитивную деятельность</w:t>
      </w:r>
      <w:r w:rsidR="006A3AD4">
        <w:rPr>
          <w:rFonts w:cs="Times New Roman"/>
          <w:color w:val="333333"/>
          <w:sz w:val="28"/>
          <w:szCs w:val="28"/>
          <w:shd w:val="clear" w:color="auto" w:fill="FFFFFF"/>
        </w:rPr>
        <w:t>,</w:t>
      </w:r>
      <w:r w:rsidR="006A3AD4" w:rsidRPr="006A3AD4">
        <w:rPr>
          <w:rFonts w:cs="Times New Roman"/>
          <w:color w:val="333333"/>
          <w:sz w:val="28"/>
          <w:szCs w:val="28"/>
          <w:shd w:val="clear" w:color="auto" w:fill="FFFFFF"/>
        </w:rPr>
        <w:t xml:space="preserve"> способ</w:t>
      </w:r>
      <w:r w:rsidR="006A3AD4">
        <w:rPr>
          <w:rFonts w:cs="Times New Roman"/>
          <w:color w:val="333333"/>
          <w:sz w:val="28"/>
          <w:szCs w:val="28"/>
          <w:shd w:val="clear" w:color="auto" w:fill="FFFFFF"/>
        </w:rPr>
        <w:t>ствует развитию их самосознания</w:t>
      </w:r>
      <w:r w:rsidR="006A3AD4" w:rsidRPr="006A3AD4">
        <w:rPr>
          <w:rFonts w:cs="Times New Roman"/>
          <w:color w:val="333333"/>
          <w:sz w:val="28"/>
          <w:szCs w:val="28"/>
          <w:shd w:val="clear" w:color="auto" w:fill="FFFFFF"/>
        </w:rPr>
        <w:t xml:space="preserve"> </w:t>
      </w:r>
      <w:r w:rsidR="006A3AD4">
        <w:rPr>
          <w:rFonts w:cs="Times New Roman"/>
          <w:color w:val="333333"/>
          <w:sz w:val="28"/>
          <w:szCs w:val="28"/>
          <w:shd w:val="clear" w:color="auto" w:fill="FFFFFF"/>
        </w:rPr>
        <w:t>и</w:t>
      </w:r>
      <w:r w:rsidR="006A3AD4" w:rsidRPr="006A3AD4">
        <w:rPr>
          <w:rFonts w:cs="Times New Roman"/>
          <w:color w:val="333333"/>
          <w:sz w:val="28"/>
          <w:szCs w:val="28"/>
          <w:shd w:val="clear" w:color="auto" w:fill="FFFFFF"/>
        </w:rPr>
        <w:t xml:space="preserve"> активной личностной позиции. </w:t>
      </w:r>
      <w:r w:rsidR="00894FBF" w:rsidRPr="006A3AD4">
        <w:rPr>
          <w:rFonts w:cs="Times New Roman"/>
          <w:color w:val="4472C4" w:themeColor="accent1"/>
          <w:sz w:val="28"/>
          <w:szCs w:val="28"/>
          <w:shd w:val="clear" w:color="auto" w:fill="FFFFFF"/>
        </w:rPr>
        <w:t xml:space="preserve"> </w:t>
      </w:r>
    </w:p>
    <w:p w:rsidR="00524B12" w:rsidRDefault="00527079" w:rsidP="004C5A8A">
      <w:pPr>
        <w:spacing w:after="0" w:line="240" w:lineRule="atLeast"/>
        <w:jc w:val="both"/>
        <w:rPr>
          <w:rFonts w:ascii="Times New Roman" w:eastAsia="Times New Roman" w:hAnsi="Times New Roman" w:cs="Times New Roman"/>
          <w:sz w:val="28"/>
        </w:rPr>
      </w:pPr>
      <w:r>
        <w:rPr>
          <w:rFonts w:ascii="Times New Roman" w:eastAsia="Times New Roman" w:hAnsi="Times New Roman" w:cs="Times New Roman"/>
          <w:b/>
          <w:sz w:val="28"/>
        </w:rPr>
        <w:t xml:space="preserve">Новизна </w:t>
      </w:r>
      <w:r w:rsidR="00CA47E6">
        <w:rPr>
          <w:rFonts w:ascii="Times New Roman" w:eastAsia="Times New Roman" w:hAnsi="Times New Roman" w:cs="Times New Roman"/>
          <w:b/>
          <w:sz w:val="28"/>
        </w:rPr>
        <w:t>программы заключается в системе</w:t>
      </w:r>
      <w:r w:rsidR="00524B12">
        <w:rPr>
          <w:rFonts w:ascii="Times New Roman" w:eastAsia="Times New Roman" w:hAnsi="Times New Roman" w:cs="Times New Roman"/>
          <w:sz w:val="28"/>
        </w:rPr>
        <w:t xml:space="preserve"> взаимосвязанных творческих заданий, деловых игр, обсуждений и </w:t>
      </w:r>
      <w:r w:rsidR="00BC611D">
        <w:rPr>
          <w:rFonts w:ascii="Times New Roman" w:eastAsia="Times New Roman" w:hAnsi="Times New Roman" w:cs="Times New Roman"/>
          <w:sz w:val="28"/>
        </w:rPr>
        <w:t>благотворительных акций</w:t>
      </w:r>
      <w:r w:rsidR="000476C0">
        <w:rPr>
          <w:rFonts w:ascii="Times New Roman" w:eastAsia="Times New Roman" w:hAnsi="Times New Roman" w:cs="Times New Roman"/>
          <w:sz w:val="28"/>
        </w:rPr>
        <w:t xml:space="preserve"> на волнующие и интересные темы.</w:t>
      </w:r>
      <w:r w:rsidR="00524B12">
        <w:rPr>
          <w:rFonts w:ascii="Times New Roman" w:eastAsia="Times New Roman" w:hAnsi="Times New Roman" w:cs="Times New Roman"/>
          <w:sz w:val="28"/>
        </w:rPr>
        <w:t xml:space="preserve"> </w:t>
      </w:r>
      <w:r w:rsidR="000476C0">
        <w:rPr>
          <w:rFonts w:ascii="Times New Roman" w:eastAsia="Times New Roman" w:hAnsi="Times New Roman" w:cs="Times New Roman"/>
          <w:sz w:val="28"/>
        </w:rPr>
        <w:t>Для освоения материала учащимся предлагается определенный учебный алгоритм, в рамках которого они максимально самостоятельно выполняют поиск, систематизацию, анализ и синтез информации, в процессе которого</w:t>
      </w:r>
      <w:r w:rsidR="00524B12">
        <w:rPr>
          <w:rFonts w:ascii="Times New Roman" w:eastAsia="Times New Roman" w:hAnsi="Times New Roman" w:cs="Times New Roman"/>
          <w:sz w:val="28"/>
        </w:rPr>
        <w:t xml:space="preserve"> отрабатываются навыки руководства коллективом </w:t>
      </w:r>
      <w:r w:rsidR="000476C0">
        <w:rPr>
          <w:rFonts w:ascii="Times New Roman" w:eastAsia="Times New Roman" w:hAnsi="Times New Roman" w:cs="Times New Roman"/>
          <w:sz w:val="28"/>
        </w:rPr>
        <w:t xml:space="preserve"> для достижения согласия и найденного решения</w:t>
      </w:r>
      <w:r w:rsidR="00BC611D">
        <w:rPr>
          <w:rFonts w:ascii="Times New Roman" w:eastAsia="Times New Roman" w:hAnsi="Times New Roman" w:cs="Times New Roman"/>
          <w:sz w:val="28"/>
        </w:rPr>
        <w:t>.</w:t>
      </w:r>
      <w:r w:rsidR="00524B12">
        <w:rPr>
          <w:rFonts w:ascii="Times New Roman" w:eastAsia="Times New Roman" w:hAnsi="Times New Roman" w:cs="Times New Roman"/>
          <w:sz w:val="28"/>
        </w:rPr>
        <w:t xml:space="preserve"> </w:t>
      </w:r>
    </w:p>
    <w:p w:rsidR="000476C0" w:rsidRDefault="00A42B95" w:rsidP="004C5A8A">
      <w:pPr>
        <w:spacing w:after="0" w:line="240" w:lineRule="atLeast"/>
        <w:jc w:val="both"/>
        <w:rPr>
          <w:rFonts w:ascii="Times New Roman" w:eastAsia="Times New Roman" w:hAnsi="Times New Roman" w:cs="Times New Roman"/>
          <w:sz w:val="28"/>
        </w:rPr>
      </w:pPr>
      <w:r>
        <w:rPr>
          <w:rFonts w:ascii="Times New Roman" w:eastAsia="Times New Roman" w:hAnsi="Times New Roman" w:cs="Times New Roman"/>
          <w:b/>
          <w:sz w:val="28"/>
        </w:rPr>
        <w:t>Педагогическая целесообразность</w:t>
      </w:r>
      <w:r>
        <w:rPr>
          <w:rFonts w:ascii="Times New Roman" w:eastAsia="Times New Roman" w:hAnsi="Times New Roman" w:cs="Times New Roman"/>
          <w:sz w:val="28"/>
        </w:rPr>
        <w:t xml:space="preserve"> </w:t>
      </w:r>
      <w:r w:rsidR="000476C0">
        <w:rPr>
          <w:rFonts w:ascii="Times New Roman" w:eastAsia="Times New Roman" w:hAnsi="Times New Roman" w:cs="Times New Roman"/>
          <w:sz w:val="28"/>
        </w:rPr>
        <w:t xml:space="preserve">Программа даёт возможность развиваться личности учащихся в практической деятельности. Учащиеся приобретают конкретные организаторские умения и навыки, необходимые для достижения контактности, </w:t>
      </w:r>
      <w:r w:rsidR="00BC611D">
        <w:rPr>
          <w:rFonts w:ascii="Times New Roman" w:eastAsia="Times New Roman" w:hAnsi="Times New Roman" w:cs="Times New Roman"/>
          <w:sz w:val="28"/>
        </w:rPr>
        <w:t xml:space="preserve">и </w:t>
      </w:r>
      <w:r w:rsidR="000476C0">
        <w:rPr>
          <w:rFonts w:ascii="Times New Roman" w:eastAsia="Times New Roman" w:hAnsi="Times New Roman" w:cs="Times New Roman"/>
          <w:sz w:val="28"/>
        </w:rPr>
        <w:t>решения проблемных ситуаций.</w:t>
      </w:r>
    </w:p>
    <w:p w:rsidR="008A098F" w:rsidRPr="0098415D" w:rsidRDefault="00B10118" w:rsidP="004C5A8A">
      <w:pPr>
        <w:spacing w:after="0" w:line="240" w:lineRule="atLeast"/>
        <w:jc w:val="both"/>
        <w:rPr>
          <w:rFonts w:ascii="Times New Roman" w:hAnsi="Times New Roman" w:cs="Times New Roman"/>
          <w:sz w:val="28"/>
          <w:szCs w:val="28"/>
        </w:rPr>
      </w:pPr>
      <w:r w:rsidRPr="00BC611D">
        <w:rPr>
          <w:rFonts w:ascii="Times New Roman" w:hAnsi="Times New Roman" w:cs="Times New Roman"/>
          <w:sz w:val="28"/>
          <w:szCs w:val="28"/>
        </w:rPr>
        <w:t xml:space="preserve">Программа </w:t>
      </w:r>
      <w:r w:rsidR="00BC611D" w:rsidRPr="00BC611D">
        <w:rPr>
          <w:rFonts w:ascii="Times New Roman" w:hAnsi="Times New Roman" w:cs="Times New Roman"/>
          <w:sz w:val="28"/>
          <w:szCs w:val="28"/>
        </w:rPr>
        <w:t>помогает</w:t>
      </w:r>
      <w:r w:rsidRPr="00BC611D">
        <w:rPr>
          <w:rFonts w:ascii="Times New Roman" w:hAnsi="Times New Roman" w:cs="Times New Roman"/>
          <w:sz w:val="28"/>
          <w:szCs w:val="28"/>
        </w:rPr>
        <w:t xml:space="preserve"> формированию духовно-нравственных качеств, улучшению морально-психологического состояния</w:t>
      </w:r>
      <w:r w:rsidR="00BC611D" w:rsidRPr="00BC611D">
        <w:rPr>
          <w:rFonts w:ascii="Times New Roman" w:hAnsi="Times New Roman" w:cs="Times New Roman"/>
          <w:sz w:val="28"/>
          <w:szCs w:val="28"/>
        </w:rPr>
        <w:t>, повышению культуры</w:t>
      </w:r>
      <w:r w:rsidRPr="00BC611D">
        <w:rPr>
          <w:rFonts w:ascii="Times New Roman" w:hAnsi="Times New Roman" w:cs="Times New Roman"/>
          <w:sz w:val="28"/>
          <w:szCs w:val="28"/>
        </w:rPr>
        <w:t xml:space="preserve">, </w:t>
      </w:r>
      <w:r w:rsidR="00BC611D" w:rsidRPr="00BC611D">
        <w:rPr>
          <w:rFonts w:ascii="Times New Roman" w:hAnsi="Times New Roman" w:cs="Times New Roman"/>
          <w:sz w:val="28"/>
          <w:szCs w:val="28"/>
        </w:rPr>
        <w:t xml:space="preserve">что способствует </w:t>
      </w:r>
      <w:r w:rsidRPr="00BC611D">
        <w:rPr>
          <w:rFonts w:ascii="Times New Roman" w:hAnsi="Times New Roman" w:cs="Times New Roman"/>
          <w:sz w:val="28"/>
          <w:szCs w:val="28"/>
        </w:rPr>
        <w:t>развитию личнос</w:t>
      </w:r>
      <w:r w:rsidR="00BC611D" w:rsidRPr="00BC611D">
        <w:rPr>
          <w:rFonts w:ascii="Times New Roman" w:hAnsi="Times New Roman" w:cs="Times New Roman"/>
          <w:sz w:val="28"/>
          <w:szCs w:val="28"/>
        </w:rPr>
        <w:t>ти, профессиональной ориентации и</w:t>
      </w:r>
      <w:r w:rsidRPr="00BC611D">
        <w:rPr>
          <w:rFonts w:ascii="Times New Roman" w:hAnsi="Times New Roman" w:cs="Times New Roman"/>
          <w:sz w:val="28"/>
          <w:szCs w:val="28"/>
        </w:rPr>
        <w:t xml:space="preserve"> карьерному росту.</w:t>
      </w:r>
    </w:p>
    <w:p w:rsidR="000F548C" w:rsidRPr="0098415D" w:rsidRDefault="000F548C" w:rsidP="004C5A8A">
      <w:pPr>
        <w:spacing w:after="0" w:line="240" w:lineRule="atLeast"/>
        <w:jc w:val="both"/>
        <w:rPr>
          <w:rFonts w:ascii="Times New Roman" w:hAnsi="Times New Roman"/>
          <w:kern w:val="24"/>
          <w:sz w:val="28"/>
          <w:szCs w:val="28"/>
        </w:rPr>
      </w:pPr>
      <w:r w:rsidRPr="00F2604A">
        <w:rPr>
          <w:rFonts w:ascii="Times New Roman" w:hAnsi="Times New Roman"/>
          <w:b/>
          <w:kern w:val="24"/>
          <w:sz w:val="28"/>
          <w:szCs w:val="28"/>
        </w:rPr>
        <w:t>Отличительной особенностью</w:t>
      </w:r>
      <w:r w:rsidRPr="0098415D">
        <w:rPr>
          <w:rFonts w:ascii="Times New Roman" w:hAnsi="Times New Roman"/>
          <w:kern w:val="24"/>
          <w:sz w:val="28"/>
          <w:szCs w:val="28"/>
        </w:rPr>
        <w:t xml:space="preserve"> дополнительной общеобразовательной общеразвивающей программы «Будь в движении» является то, что обучение не ограничивается рамками учебных занятий, а рассчитано на коллективную работу: организацию и участие в мероприятиях различной направленности: проектах, конкурсах, выставках,</w:t>
      </w:r>
      <w:r w:rsidR="0098415D" w:rsidRPr="0098415D">
        <w:rPr>
          <w:rFonts w:ascii="Times New Roman" w:hAnsi="Times New Roman"/>
          <w:kern w:val="24"/>
          <w:sz w:val="28"/>
          <w:szCs w:val="28"/>
        </w:rPr>
        <w:t xml:space="preserve"> социально-значимых акциях. </w:t>
      </w:r>
    </w:p>
    <w:p w:rsidR="00F55090" w:rsidRPr="004C5A8A" w:rsidRDefault="009C706B" w:rsidP="004C5A8A">
      <w:pPr>
        <w:pStyle w:val="00010"/>
        <w:spacing w:line="240" w:lineRule="atLeast"/>
        <w:ind w:firstLine="0"/>
        <w:rPr>
          <w:rFonts w:eastAsia="Courier New"/>
          <w:sz w:val="28"/>
          <w:szCs w:val="28"/>
        </w:rPr>
      </w:pPr>
      <w:r w:rsidRPr="0098415D">
        <w:rPr>
          <w:rFonts w:eastAsia="Times New Roman"/>
          <w:sz w:val="28"/>
          <w:szCs w:val="28"/>
        </w:rPr>
        <w:t>Программа модифицирована и построена с учетом особенностей образовательного процесса МАОУ ДО ЦРТД и Ю Каменского района, и с учетом региональных особенностей и условий.  В основе данной программы лежит дополнительная общеобразовательная общеразвивающая программа «Вектор успеха», автор-составитель программы: Е.А.Ива</w:t>
      </w:r>
      <w:r w:rsidR="00806D89">
        <w:rPr>
          <w:rFonts w:eastAsia="Times New Roman"/>
          <w:sz w:val="28"/>
          <w:szCs w:val="28"/>
        </w:rPr>
        <w:t>нникова.</w:t>
      </w:r>
    </w:p>
    <w:p w:rsidR="004C5A8A" w:rsidRDefault="004C5A8A" w:rsidP="000F548C">
      <w:pPr>
        <w:spacing w:after="0" w:line="276" w:lineRule="auto"/>
        <w:rPr>
          <w:rFonts w:ascii="Times New Roman" w:eastAsia="Times New Roman" w:hAnsi="Times New Roman" w:cs="Times New Roman"/>
          <w:b/>
          <w:sz w:val="28"/>
        </w:rPr>
      </w:pPr>
    </w:p>
    <w:p w:rsidR="000F548C" w:rsidRPr="00EA1914" w:rsidRDefault="000F548C" w:rsidP="000F548C">
      <w:pPr>
        <w:spacing w:after="0" w:line="276" w:lineRule="auto"/>
        <w:rPr>
          <w:rFonts w:ascii="Times New Roman" w:eastAsia="Times New Roman" w:hAnsi="Times New Roman" w:cs="Times New Roman"/>
          <w:b/>
          <w:sz w:val="28"/>
        </w:rPr>
      </w:pPr>
      <w:r w:rsidRPr="00EA1914">
        <w:rPr>
          <w:rFonts w:ascii="Times New Roman" w:eastAsia="Times New Roman" w:hAnsi="Times New Roman" w:cs="Times New Roman"/>
          <w:b/>
          <w:sz w:val="28"/>
        </w:rPr>
        <w:lastRenderedPageBreak/>
        <w:t>Принципы программы</w:t>
      </w:r>
    </w:p>
    <w:p w:rsidR="000F548C" w:rsidRPr="00EA1914" w:rsidRDefault="000F548C" w:rsidP="000F548C">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EA1914">
        <w:rPr>
          <w:rFonts w:ascii="Times New Roman" w:eastAsia="Times New Roman" w:hAnsi="Times New Roman" w:cs="Times New Roman"/>
          <w:sz w:val="28"/>
        </w:rPr>
        <w:t>доступности</w:t>
      </w:r>
      <w:r>
        <w:rPr>
          <w:rFonts w:ascii="Times New Roman" w:eastAsia="Times New Roman" w:hAnsi="Times New Roman" w:cs="Times New Roman"/>
          <w:sz w:val="28"/>
        </w:rPr>
        <w:t>;</w:t>
      </w:r>
    </w:p>
    <w:p w:rsidR="000F548C" w:rsidRDefault="000F548C" w:rsidP="000F548C">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EA1914">
        <w:rPr>
          <w:rFonts w:ascii="Times New Roman" w:eastAsia="Times New Roman" w:hAnsi="Times New Roman" w:cs="Times New Roman"/>
          <w:sz w:val="28"/>
        </w:rPr>
        <w:t>индивидуальности</w:t>
      </w:r>
      <w:r>
        <w:rPr>
          <w:rFonts w:ascii="Times New Roman" w:eastAsia="Times New Roman" w:hAnsi="Times New Roman" w:cs="Times New Roman"/>
          <w:sz w:val="28"/>
        </w:rPr>
        <w:t>;</w:t>
      </w:r>
      <w:r w:rsidRPr="00EA1914">
        <w:rPr>
          <w:rFonts w:ascii="Times New Roman" w:eastAsia="Times New Roman" w:hAnsi="Times New Roman" w:cs="Times New Roman"/>
          <w:sz w:val="28"/>
        </w:rPr>
        <w:tab/>
      </w:r>
    </w:p>
    <w:p w:rsidR="000F548C" w:rsidRPr="00EA1914" w:rsidRDefault="000F548C" w:rsidP="000F548C">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EA1914">
        <w:rPr>
          <w:rFonts w:ascii="Times New Roman" w:eastAsia="Times New Roman" w:hAnsi="Times New Roman" w:cs="Times New Roman"/>
          <w:sz w:val="28"/>
        </w:rPr>
        <w:t>гуманизма</w:t>
      </w:r>
      <w:r>
        <w:rPr>
          <w:rFonts w:ascii="Times New Roman" w:eastAsia="Times New Roman" w:hAnsi="Times New Roman" w:cs="Times New Roman"/>
          <w:sz w:val="28"/>
        </w:rPr>
        <w:t>;</w:t>
      </w:r>
      <w:r w:rsidRPr="00EA1914">
        <w:rPr>
          <w:rFonts w:ascii="Times New Roman" w:eastAsia="Times New Roman" w:hAnsi="Times New Roman" w:cs="Times New Roman"/>
          <w:sz w:val="28"/>
        </w:rPr>
        <w:t xml:space="preserve"> </w:t>
      </w:r>
    </w:p>
    <w:p w:rsidR="000F548C" w:rsidRDefault="000F548C" w:rsidP="000F548C">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EA1914">
        <w:rPr>
          <w:rFonts w:ascii="Times New Roman" w:eastAsia="Times New Roman" w:hAnsi="Times New Roman" w:cs="Times New Roman"/>
          <w:sz w:val="28"/>
        </w:rPr>
        <w:t>единства знаний, умений и их применения на практике</w:t>
      </w:r>
      <w:r>
        <w:rPr>
          <w:rFonts w:ascii="Times New Roman" w:eastAsia="Times New Roman" w:hAnsi="Times New Roman" w:cs="Times New Roman"/>
          <w:sz w:val="28"/>
        </w:rPr>
        <w:t>;</w:t>
      </w:r>
    </w:p>
    <w:p w:rsidR="000F548C" w:rsidRDefault="000F548C" w:rsidP="00804CAA">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w:t>
      </w:r>
      <w:r w:rsidRPr="00EA1914">
        <w:t xml:space="preserve"> </w:t>
      </w:r>
      <w:r w:rsidRPr="00EA1914">
        <w:rPr>
          <w:rFonts w:ascii="Times New Roman" w:eastAsia="Times New Roman" w:hAnsi="Times New Roman" w:cs="Times New Roman"/>
          <w:sz w:val="28"/>
        </w:rPr>
        <w:t>преемственности, систематичности и последовательности</w:t>
      </w:r>
      <w:r>
        <w:rPr>
          <w:rFonts w:ascii="Times New Roman" w:eastAsia="Times New Roman" w:hAnsi="Times New Roman" w:cs="Times New Roman"/>
          <w:sz w:val="28"/>
        </w:rPr>
        <w:t>.</w:t>
      </w:r>
      <w:r w:rsidRPr="00EA1914">
        <w:rPr>
          <w:rFonts w:ascii="Times New Roman" w:eastAsia="Times New Roman" w:hAnsi="Times New Roman" w:cs="Times New Roman"/>
          <w:sz w:val="28"/>
        </w:rPr>
        <w:t xml:space="preserve"> </w:t>
      </w:r>
    </w:p>
    <w:p w:rsidR="009F444C" w:rsidRDefault="009F444C" w:rsidP="000F548C">
      <w:pPr>
        <w:spacing w:after="0" w:line="276" w:lineRule="auto"/>
        <w:jc w:val="both"/>
        <w:rPr>
          <w:rFonts w:ascii="Times New Roman" w:eastAsia="Times New Roman" w:hAnsi="Times New Roman" w:cs="Times New Roman"/>
          <w:b/>
          <w:sz w:val="28"/>
        </w:rPr>
      </w:pPr>
      <w:r>
        <w:rPr>
          <w:rFonts w:ascii="Times New Roman" w:eastAsia="Times New Roman" w:hAnsi="Times New Roman" w:cs="Times New Roman"/>
          <w:b/>
          <w:sz w:val="28"/>
        </w:rPr>
        <w:t>Содержание программы.</w:t>
      </w:r>
    </w:p>
    <w:p w:rsidR="0098415D" w:rsidRPr="00804CAA" w:rsidRDefault="009F444C" w:rsidP="000F548C">
      <w:pPr>
        <w:spacing w:after="0" w:line="276" w:lineRule="auto"/>
        <w:jc w:val="both"/>
        <w:rPr>
          <w:rFonts w:ascii="Times New Roman" w:eastAsia="Times New Roman" w:hAnsi="Times New Roman" w:cs="Times New Roman"/>
          <w:sz w:val="28"/>
        </w:rPr>
      </w:pPr>
      <w:r w:rsidRPr="009F444C">
        <w:rPr>
          <w:rFonts w:ascii="Times New Roman" w:eastAsia="Times New Roman" w:hAnsi="Times New Roman" w:cs="Times New Roman"/>
          <w:sz w:val="28"/>
        </w:rPr>
        <w:t xml:space="preserve">Программа </w:t>
      </w:r>
      <w:r w:rsidR="00A42B95" w:rsidRPr="009F444C">
        <w:rPr>
          <w:rFonts w:ascii="Times New Roman" w:eastAsia="Times New Roman" w:hAnsi="Times New Roman" w:cs="Times New Roman"/>
          <w:sz w:val="28"/>
        </w:rPr>
        <w:t>состоит из тем</w:t>
      </w:r>
      <w:r w:rsidR="00804CAA" w:rsidRPr="009F444C">
        <w:rPr>
          <w:rFonts w:ascii="Times New Roman" w:eastAsia="Times New Roman" w:hAnsi="Times New Roman" w:cs="Times New Roman"/>
          <w:sz w:val="28"/>
        </w:rPr>
        <w:t>:</w:t>
      </w:r>
      <w:r w:rsidR="00804CAA" w:rsidRPr="00804CAA">
        <w:rPr>
          <w:rFonts w:ascii="Times New Roman" w:hAnsi="Times New Roman" w:cs="Times New Roman"/>
          <w:b/>
          <w:sz w:val="28"/>
          <w:szCs w:val="28"/>
        </w:rPr>
        <w:t xml:space="preserve"> </w:t>
      </w:r>
      <w:r w:rsidR="00804CAA" w:rsidRPr="00804CAA">
        <w:rPr>
          <w:rFonts w:ascii="Times New Roman" w:hAnsi="Times New Roman" w:cs="Times New Roman"/>
          <w:sz w:val="28"/>
          <w:szCs w:val="28"/>
        </w:rPr>
        <w:t>«Российское движение детей и молодёжи. Движение Первых»,</w:t>
      </w:r>
      <w:r w:rsidR="00804CAA" w:rsidRPr="00804CAA">
        <w:rPr>
          <w:rFonts w:ascii="Times New Roman" w:hAnsi="Times New Roman" w:cs="Times New Roman"/>
          <w:b/>
          <w:sz w:val="28"/>
          <w:szCs w:val="28"/>
        </w:rPr>
        <w:t xml:space="preserve"> </w:t>
      </w:r>
      <w:r w:rsidR="00804CAA">
        <w:rPr>
          <w:rFonts w:ascii="Times New Roman" w:hAnsi="Times New Roman" w:cs="Times New Roman"/>
          <w:b/>
          <w:sz w:val="28"/>
          <w:szCs w:val="28"/>
        </w:rPr>
        <w:t>«</w:t>
      </w:r>
      <w:r w:rsidR="00804CAA" w:rsidRPr="00804CAA">
        <w:rPr>
          <w:rFonts w:ascii="Times New Roman" w:hAnsi="Times New Roman" w:cs="Times New Roman"/>
          <w:sz w:val="28"/>
          <w:szCs w:val="28"/>
        </w:rPr>
        <w:t>Организаторская техника лидера</w:t>
      </w:r>
      <w:r w:rsidR="00804CAA" w:rsidRPr="00F33CFB">
        <w:rPr>
          <w:rFonts w:ascii="Times New Roman" w:hAnsi="Times New Roman" w:cs="Times New Roman"/>
          <w:b/>
          <w:sz w:val="28"/>
          <w:szCs w:val="28"/>
        </w:rPr>
        <w:t>»</w:t>
      </w:r>
      <w:r w:rsidR="00804CAA">
        <w:rPr>
          <w:rFonts w:ascii="Times New Roman" w:hAnsi="Times New Roman" w:cs="Times New Roman"/>
          <w:b/>
          <w:sz w:val="28"/>
          <w:szCs w:val="28"/>
        </w:rPr>
        <w:t>,</w:t>
      </w:r>
      <w:r w:rsidR="00804CAA" w:rsidRPr="00804CAA">
        <w:rPr>
          <w:rFonts w:ascii="Times New Roman" w:hAnsi="Times New Roman" w:cs="Times New Roman"/>
          <w:b/>
          <w:sz w:val="28"/>
          <w:szCs w:val="28"/>
        </w:rPr>
        <w:t xml:space="preserve"> </w:t>
      </w:r>
      <w:r w:rsidR="00804CAA" w:rsidRPr="00F33CFB">
        <w:rPr>
          <w:rFonts w:ascii="Times New Roman" w:hAnsi="Times New Roman" w:cs="Times New Roman"/>
          <w:b/>
          <w:sz w:val="28"/>
          <w:szCs w:val="28"/>
        </w:rPr>
        <w:t>«</w:t>
      </w:r>
      <w:r w:rsidR="00804CAA" w:rsidRPr="00804CAA">
        <w:rPr>
          <w:rFonts w:ascii="Times New Roman" w:hAnsi="Times New Roman" w:cs="Times New Roman"/>
          <w:sz w:val="28"/>
          <w:szCs w:val="28"/>
        </w:rPr>
        <w:t>Приемы формирования команды»</w:t>
      </w:r>
      <w:r w:rsidR="00804CAA">
        <w:rPr>
          <w:rFonts w:ascii="Times New Roman" w:hAnsi="Times New Roman" w:cs="Times New Roman"/>
          <w:sz w:val="28"/>
          <w:szCs w:val="28"/>
        </w:rPr>
        <w:t>,</w:t>
      </w:r>
      <w:r w:rsidR="00804CAA" w:rsidRPr="00804CAA">
        <w:rPr>
          <w:rFonts w:ascii="Times New Roman" w:hAnsi="Times New Roman" w:cs="Times New Roman"/>
          <w:b/>
          <w:sz w:val="28"/>
          <w:szCs w:val="28"/>
        </w:rPr>
        <w:t xml:space="preserve"> </w:t>
      </w:r>
      <w:r w:rsidR="00804CAA" w:rsidRPr="00F33CFB">
        <w:rPr>
          <w:rFonts w:ascii="Times New Roman" w:hAnsi="Times New Roman" w:cs="Times New Roman"/>
          <w:b/>
          <w:sz w:val="28"/>
          <w:szCs w:val="28"/>
        </w:rPr>
        <w:t>«</w:t>
      </w:r>
      <w:r w:rsidR="00804CAA" w:rsidRPr="00804CAA">
        <w:rPr>
          <w:rFonts w:ascii="Times New Roman" w:hAnsi="Times New Roman" w:cs="Times New Roman"/>
          <w:sz w:val="28"/>
          <w:szCs w:val="28"/>
        </w:rPr>
        <w:t>Патриотизм и историческая память</w:t>
      </w:r>
      <w:r w:rsidR="00804CAA" w:rsidRPr="00F33CFB">
        <w:rPr>
          <w:rFonts w:ascii="Times New Roman" w:hAnsi="Times New Roman" w:cs="Times New Roman"/>
          <w:b/>
          <w:sz w:val="28"/>
          <w:szCs w:val="28"/>
        </w:rPr>
        <w:t>»</w:t>
      </w:r>
      <w:r w:rsidR="00804CAA">
        <w:rPr>
          <w:rFonts w:ascii="Times New Roman" w:hAnsi="Times New Roman" w:cs="Times New Roman"/>
          <w:b/>
          <w:sz w:val="28"/>
          <w:szCs w:val="28"/>
        </w:rPr>
        <w:t>,</w:t>
      </w:r>
      <w:r w:rsidR="00804CAA" w:rsidRPr="00804CAA">
        <w:rPr>
          <w:rFonts w:ascii="Times New Roman" w:hAnsi="Times New Roman" w:cs="Times New Roman"/>
          <w:b/>
          <w:sz w:val="28"/>
          <w:szCs w:val="28"/>
        </w:rPr>
        <w:t xml:space="preserve"> </w:t>
      </w:r>
      <w:r w:rsidR="00804CAA" w:rsidRPr="00804CAA">
        <w:rPr>
          <w:rFonts w:ascii="Times New Roman" w:hAnsi="Times New Roman" w:cs="Times New Roman"/>
          <w:sz w:val="28"/>
          <w:szCs w:val="28"/>
        </w:rPr>
        <w:t>«Волонтёрство и добровольчество».</w:t>
      </w:r>
    </w:p>
    <w:p w:rsidR="009D732D" w:rsidRPr="00F2604A" w:rsidRDefault="0098415D" w:rsidP="00CA01D4">
      <w:pPr>
        <w:spacing w:after="0" w:line="261" w:lineRule="auto"/>
        <w:rPr>
          <w:rFonts w:ascii="Times New Roman" w:hAnsi="Times New Roman" w:cs="Times New Roman"/>
          <w:sz w:val="28"/>
          <w:szCs w:val="28"/>
        </w:rPr>
      </w:pPr>
      <w:r w:rsidRPr="00F33CFB">
        <w:rPr>
          <w:rFonts w:ascii="Times New Roman" w:hAnsi="Times New Roman" w:cs="Times New Roman"/>
          <w:b/>
          <w:sz w:val="28"/>
          <w:szCs w:val="28"/>
        </w:rPr>
        <w:t>Тема «Российское движение детей и молодёжи. Движение Первых</w:t>
      </w:r>
      <w:r w:rsidR="009D732D" w:rsidRPr="00F33CFB">
        <w:rPr>
          <w:rFonts w:ascii="Times New Roman" w:hAnsi="Times New Roman" w:cs="Times New Roman"/>
          <w:b/>
          <w:sz w:val="28"/>
          <w:szCs w:val="28"/>
        </w:rPr>
        <w:t xml:space="preserve">» </w:t>
      </w:r>
      <w:r w:rsidR="00CA01D4" w:rsidRPr="00F33CFB">
        <w:rPr>
          <w:rFonts w:ascii="Times New Roman" w:hAnsi="Times New Roman" w:cs="Times New Roman"/>
          <w:sz w:val="28"/>
          <w:szCs w:val="28"/>
        </w:rPr>
        <w:t xml:space="preserve">- </w:t>
      </w:r>
      <w:r w:rsidR="00CA01D4" w:rsidRPr="00F2604A">
        <w:rPr>
          <w:rFonts w:ascii="Times New Roman" w:hAnsi="Times New Roman" w:cs="Times New Roman"/>
          <w:sz w:val="28"/>
          <w:szCs w:val="28"/>
        </w:rPr>
        <w:t>знакомит учащихся с историей детских объединений  и направлениями их деятельности.</w:t>
      </w:r>
    </w:p>
    <w:p w:rsidR="0098415D" w:rsidRPr="00F2604A" w:rsidRDefault="0098415D" w:rsidP="000F548C">
      <w:pPr>
        <w:spacing w:after="0" w:line="276" w:lineRule="auto"/>
        <w:jc w:val="both"/>
        <w:rPr>
          <w:rFonts w:ascii="Times New Roman" w:eastAsia="Times New Roman" w:hAnsi="Times New Roman" w:cs="Times New Roman"/>
          <w:sz w:val="28"/>
        </w:rPr>
      </w:pPr>
      <w:r w:rsidRPr="00F33CFB">
        <w:rPr>
          <w:rFonts w:ascii="Times New Roman" w:hAnsi="Times New Roman" w:cs="Times New Roman"/>
          <w:b/>
          <w:sz w:val="28"/>
          <w:szCs w:val="28"/>
        </w:rPr>
        <w:t>Тема «Организаторская техника лидера</w:t>
      </w:r>
      <w:r w:rsidR="00CA01D4" w:rsidRPr="00F33CFB">
        <w:rPr>
          <w:rFonts w:ascii="Times New Roman" w:hAnsi="Times New Roman" w:cs="Times New Roman"/>
          <w:b/>
          <w:sz w:val="28"/>
          <w:szCs w:val="28"/>
        </w:rPr>
        <w:t>».</w:t>
      </w:r>
      <w:r w:rsidR="00CA01D4" w:rsidRPr="00F2604A">
        <w:rPr>
          <w:rFonts w:ascii="Times New Roman" w:hAnsi="Times New Roman" w:cs="Times New Roman"/>
          <w:sz w:val="28"/>
          <w:szCs w:val="28"/>
        </w:rPr>
        <w:t xml:space="preserve"> Занятия по данной теме </w:t>
      </w:r>
      <w:r w:rsidR="000607C5" w:rsidRPr="00F2604A">
        <w:rPr>
          <w:rFonts w:ascii="Times New Roman" w:hAnsi="Times New Roman" w:cs="Times New Roman"/>
          <w:sz w:val="28"/>
          <w:szCs w:val="28"/>
        </w:rPr>
        <w:t xml:space="preserve">проводятся в форме деловых игр, тренингов, ролевых упражнений и </w:t>
      </w:r>
      <w:r w:rsidR="00CA01D4" w:rsidRPr="00F2604A">
        <w:rPr>
          <w:rFonts w:ascii="Times New Roman" w:hAnsi="Times New Roman" w:cs="Times New Roman"/>
          <w:sz w:val="28"/>
          <w:szCs w:val="28"/>
        </w:rPr>
        <w:t xml:space="preserve">ориентированы на </w:t>
      </w:r>
      <w:r w:rsidR="000607C5" w:rsidRPr="00F2604A">
        <w:rPr>
          <w:rFonts w:ascii="Times New Roman" w:eastAsia="Times New Roman" w:hAnsi="Times New Roman" w:cs="Times New Roman"/>
          <w:sz w:val="28"/>
        </w:rPr>
        <w:t>создание</w:t>
      </w:r>
      <w:r w:rsidR="00CA01D4" w:rsidRPr="00F2604A">
        <w:rPr>
          <w:rFonts w:ascii="Times New Roman" w:eastAsia="Times New Roman" w:hAnsi="Times New Roman" w:cs="Times New Roman"/>
          <w:sz w:val="28"/>
        </w:rPr>
        <w:t xml:space="preserve"> условий для развития и поддержки лидерских качеств</w:t>
      </w:r>
      <w:r w:rsidR="000607C5" w:rsidRPr="00F2604A">
        <w:rPr>
          <w:rFonts w:ascii="Times New Roman" w:eastAsia="Times New Roman" w:hAnsi="Times New Roman" w:cs="Times New Roman"/>
          <w:sz w:val="28"/>
        </w:rPr>
        <w:t>.</w:t>
      </w:r>
      <w:r w:rsidR="00CA01D4" w:rsidRPr="00F2604A">
        <w:rPr>
          <w:rFonts w:ascii="Times New Roman" w:eastAsia="Times New Roman" w:hAnsi="Times New Roman" w:cs="Times New Roman"/>
          <w:sz w:val="28"/>
        </w:rPr>
        <w:t xml:space="preserve"> </w:t>
      </w:r>
    </w:p>
    <w:p w:rsidR="0098415D" w:rsidRPr="00F2604A" w:rsidRDefault="0098415D" w:rsidP="000F548C">
      <w:pPr>
        <w:spacing w:after="0" w:line="276" w:lineRule="auto"/>
        <w:jc w:val="both"/>
        <w:rPr>
          <w:rFonts w:ascii="Times New Roman" w:hAnsi="Times New Roman" w:cs="Times New Roman"/>
          <w:i/>
          <w:sz w:val="28"/>
          <w:szCs w:val="28"/>
        </w:rPr>
      </w:pPr>
      <w:r w:rsidRPr="00F33CFB">
        <w:rPr>
          <w:rFonts w:ascii="Times New Roman" w:hAnsi="Times New Roman" w:cs="Times New Roman"/>
          <w:b/>
          <w:sz w:val="28"/>
          <w:szCs w:val="28"/>
        </w:rPr>
        <w:t>Тема «Приемы формирования команды</w:t>
      </w:r>
      <w:r w:rsidR="000607C5" w:rsidRPr="00F33CFB">
        <w:rPr>
          <w:rFonts w:ascii="Times New Roman" w:hAnsi="Times New Roman" w:cs="Times New Roman"/>
          <w:b/>
          <w:sz w:val="28"/>
          <w:szCs w:val="28"/>
        </w:rPr>
        <w:t>»</w:t>
      </w:r>
      <w:r w:rsidR="000607C5" w:rsidRPr="00F2604A">
        <w:rPr>
          <w:rFonts w:ascii="Times New Roman" w:hAnsi="Times New Roman" w:cs="Times New Roman"/>
          <w:i/>
          <w:sz w:val="28"/>
          <w:szCs w:val="28"/>
        </w:rPr>
        <w:t xml:space="preserve"> </w:t>
      </w:r>
      <w:r w:rsidR="00182E73" w:rsidRPr="00F2604A">
        <w:rPr>
          <w:rFonts w:ascii="Times New Roman" w:hAnsi="Times New Roman" w:cs="Times New Roman"/>
          <w:sz w:val="28"/>
          <w:szCs w:val="28"/>
        </w:rPr>
        <w:t>Учащиеся знакомятся с</w:t>
      </w:r>
      <w:r w:rsidR="00182E73" w:rsidRPr="00F2604A">
        <w:rPr>
          <w:rFonts w:ascii="Times New Roman" w:hAnsi="Times New Roman" w:cs="Times New Roman"/>
          <w:i/>
          <w:sz w:val="28"/>
          <w:szCs w:val="28"/>
        </w:rPr>
        <w:t xml:space="preserve"> </w:t>
      </w:r>
      <w:r w:rsidR="00182E73" w:rsidRPr="00F2604A">
        <w:rPr>
          <w:rFonts w:ascii="Times New Roman" w:hAnsi="Times New Roman" w:cs="Times New Roman"/>
          <w:sz w:val="28"/>
          <w:szCs w:val="28"/>
        </w:rPr>
        <w:t xml:space="preserve">видами  </w:t>
      </w:r>
      <w:r w:rsidR="0014027E" w:rsidRPr="00F2604A">
        <w:rPr>
          <w:rFonts w:ascii="Times New Roman" w:hAnsi="Times New Roman" w:cs="Times New Roman"/>
          <w:sz w:val="28"/>
          <w:szCs w:val="28"/>
        </w:rPr>
        <w:t>общения,</w:t>
      </w:r>
      <w:r w:rsidR="00182E73" w:rsidRPr="00F2604A">
        <w:rPr>
          <w:rFonts w:ascii="Times New Roman" w:hAnsi="Times New Roman" w:cs="Times New Roman"/>
          <w:sz w:val="28"/>
          <w:szCs w:val="28"/>
        </w:rPr>
        <w:t xml:space="preserve"> </w:t>
      </w:r>
      <w:r w:rsidR="0014027E" w:rsidRPr="00F2604A">
        <w:rPr>
          <w:rFonts w:ascii="Times New Roman" w:hAnsi="Times New Roman" w:cs="Times New Roman"/>
          <w:sz w:val="28"/>
          <w:szCs w:val="28"/>
        </w:rPr>
        <w:t>основными  приемами формирования команды, уровнями</w:t>
      </w:r>
      <w:r w:rsidR="00182E73" w:rsidRPr="00F2604A">
        <w:rPr>
          <w:rFonts w:ascii="Times New Roman" w:hAnsi="Times New Roman" w:cs="Times New Roman"/>
          <w:sz w:val="28"/>
          <w:szCs w:val="28"/>
        </w:rPr>
        <w:t xml:space="preserve"> развития коллектива.</w:t>
      </w:r>
      <w:r w:rsidR="0014027E" w:rsidRPr="00F2604A">
        <w:rPr>
          <w:rFonts w:ascii="Times New Roman" w:eastAsia="Times New Roman" w:hAnsi="Times New Roman" w:cs="Times New Roman"/>
          <w:sz w:val="28"/>
        </w:rPr>
        <w:t xml:space="preserve"> Учащиеся приобретают конкретные организаторские умения и навыки общения в команде.</w:t>
      </w:r>
    </w:p>
    <w:p w:rsidR="0098415D" w:rsidRPr="00F2604A" w:rsidRDefault="0098415D" w:rsidP="000F548C">
      <w:pPr>
        <w:spacing w:after="0" w:line="276" w:lineRule="auto"/>
        <w:jc w:val="both"/>
        <w:rPr>
          <w:rFonts w:ascii="Times New Roman" w:eastAsia="Times New Roman" w:hAnsi="Times New Roman" w:cs="Times New Roman"/>
          <w:sz w:val="28"/>
        </w:rPr>
      </w:pPr>
      <w:r w:rsidRPr="00F33CFB">
        <w:rPr>
          <w:rFonts w:ascii="Times New Roman" w:hAnsi="Times New Roman" w:cs="Times New Roman"/>
          <w:b/>
          <w:sz w:val="28"/>
          <w:szCs w:val="28"/>
        </w:rPr>
        <w:t>Тема «Патри</w:t>
      </w:r>
      <w:r w:rsidR="0014027E" w:rsidRPr="00F33CFB">
        <w:rPr>
          <w:rFonts w:ascii="Times New Roman" w:hAnsi="Times New Roman" w:cs="Times New Roman"/>
          <w:b/>
          <w:sz w:val="28"/>
          <w:szCs w:val="28"/>
        </w:rPr>
        <w:t>отизм и историческая память»</w:t>
      </w:r>
      <w:r w:rsidR="0014027E" w:rsidRPr="00F2604A">
        <w:rPr>
          <w:rFonts w:ascii="Times New Roman" w:hAnsi="Times New Roman" w:cs="Times New Roman"/>
          <w:sz w:val="28"/>
          <w:szCs w:val="28"/>
        </w:rPr>
        <w:t xml:space="preserve"> - </w:t>
      </w:r>
      <w:r w:rsidR="00F33CFB">
        <w:rPr>
          <w:rFonts w:ascii="Times New Roman" w:hAnsi="Times New Roman" w:cs="Times New Roman"/>
          <w:sz w:val="28"/>
          <w:szCs w:val="28"/>
        </w:rPr>
        <w:t>знакомит</w:t>
      </w:r>
      <w:r w:rsidR="0014027E" w:rsidRPr="00F2604A">
        <w:rPr>
          <w:rFonts w:ascii="Times New Roman" w:hAnsi="Times New Roman" w:cs="Times New Roman"/>
          <w:sz w:val="28"/>
          <w:szCs w:val="28"/>
        </w:rPr>
        <w:t xml:space="preserve"> с традициями, уникальностью и историческими  особенностями  нашей многонациональной страны. </w:t>
      </w:r>
      <w:r w:rsidR="00A62510" w:rsidRPr="00F2604A">
        <w:rPr>
          <w:rFonts w:ascii="Times New Roman" w:hAnsi="Times New Roman" w:cs="Times New Roman"/>
          <w:sz w:val="28"/>
          <w:szCs w:val="28"/>
        </w:rPr>
        <w:t xml:space="preserve">Учащиеся </w:t>
      </w:r>
      <w:r w:rsidR="0014027E" w:rsidRPr="00F2604A">
        <w:rPr>
          <w:rFonts w:ascii="Times New Roman" w:eastAsia="Times New Roman" w:hAnsi="Times New Roman" w:cs="Times New Roman"/>
          <w:sz w:val="28"/>
        </w:rPr>
        <w:t xml:space="preserve">получают знания в военно-патриотическом, информационно-медийном направлениях, развивают свою гражданскую активность.  </w:t>
      </w:r>
    </w:p>
    <w:p w:rsidR="0038362A" w:rsidRDefault="0098415D" w:rsidP="00F33CFB">
      <w:pPr>
        <w:spacing w:after="0" w:line="276" w:lineRule="auto"/>
        <w:jc w:val="both"/>
        <w:rPr>
          <w:rFonts w:ascii="Times New Roman" w:eastAsia="Times New Roman" w:hAnsi="Times New Roman" w:cs="Times New Roman"/>
          <w:b/>
          <w:sz w:val="28"/>
        </w:rPr>
      </w:pPr>
      <w:r w:rsidRPr="00F33CFB">
        <w:rPr>
          <w:rFonts w:ascii="Times New Roman" w:hAnsi="Times New Roman" w:cs="Times New Roman"/>
          <w:b/>
          <w:sz w:val="28"/>
          <w:szCs w:val="28"/>
        </w:rPr>
        <w:t>Тема «Волонтёрство и добровольчество</w:t>
      </w:r>
      <w:r w:rsidR="00A62510" w:rsidRPr="00F33CFB">
        <w:rPr>
          <w:rFonts w:ascii="Times New Roman" w:hAnsi="Times New Roman" w:cs="Times New Roman"/>
          <w:b/>
          <w:sz w:val="28"/>
          <w:szCs w:val="28"/>
        </w:rPr>
        <w:t>»</w:t>
      </w:r>
      <w:r w:rsidR="00A62510" w:rsidRPr="00F2604A">
        <w:rPr>
          <w:rFonts w:ascii="Times New Roman" w:eastAsia="Times New Roman" w:hAnsi="Times New Roman" w:cs="Times New Roman"/>
          <w:sz w:val="28"/>
        </w:rPr>
        <w:t xml:space="preserve"> предоставляет возможность приобретать умения и навыки по направлениям деятельности Российского движения детей и молодежи и принимать участие в творческих конкурсах, семинарах, тематических слётах, форумах, фестивалях, заниматься добровольческой деятель</w:t>
      </w:r>
      <w:r w:rsidR="001C33FF">
        <w:rPr>
          <w:rFonts w:ascii="Times New Roman" w:eastAsia="Times New Roman" w:hAnsi="Times New Roman" w:cs="Times New Roman"/>
          <w:sz w:val="28"/>
        </w:rPr>
        <w:t>ностью</w:t>
      </w:r>
      <w:r w:rsidR="00A62510" w:rsidRPr="00F2604A">
        <w:rPr>
          <w:rFonts w:ascii="Times New Roman" w:eastAsia="Times New Roman" w:hAnsi="Times New Roman" w:cs="Times New Roman"/>
          <w:sz w:val="28"/>
        </w:rPr>
        <w:t xml:space="preserve">. </w:t>
      </w:r>
    </w:p>
    <w:p w:rsidR="001D2F3D" w:rsidRDefault="00527079" w:rsidP="00A42B95">
      <w:pPr>
        <w:spacing w:after="0" w:line="276" w:lineRule="auto"/>
        <w:rPr>
          <w:rFonts w:ascii="Times New Roman" w:eastAsia="Times New Roman" w:hAnsi="Times New Roman" w:cs="Times New Roman"/>
          <w:b/>
          <w:sz w:val="28"/>
        </w:rPr>
      </w:pPr>
      <w:r>
        <w:rPr>
          <w:rFonts w:ascii="Times New Roman" w:eastAsia="Times New Roman" w:hAnsi="Times New Roman" w:cs="Times New Roman"/>
          <w:b/>
          <w:sz w:val="28"/>
        </w:rPr>
        <w:t>Воспитательный потенциал программы</w:t>
      </w:r>
    </w:p>
    <w:p w:rsidR="001D2F3D" w:rsidRPr="00FE7EF3" w:rsidRDefault="001F2F87" w:rsidP="00C44A9B">
      <w:pPr>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Программа «Будь</w:t>
      </w:r>
      <w:r w:rsidR="000C6C18">
        <w:rPr>
          <w:rFonts w:ascii="Times New Roman" w:eastAsia="Times New Roman" w:hAnsi="Times New Roman" w:cs="Times New Roman"/>
          <w:sz w:val="28"/>
        </w:rPr>
        <w:t xml:space="preserve"> в</w:t>
      </w:r>
      <w:r w:rsidR="00527079">
        <w:rPr>
          <w:rFonts w:ascii="Times New Roman" w:eastAsia="Times New Roman" w:hAnsi="Times New Roman" w:cs="Times New Roman"/>
          <w:sz w:val="28"/>
        </w:rPr>
        <w:t xml:space="preserve"> движении» </w:t>
      </w:r>
      <w:r w:rsidR="001765AA">
        <w:rPr>
          <w:rFonts w:ascii="Times New Roman" w:eastAsia="Times New Roman" w:hAnsi="Times New Roman" w:cs="Times New Roman"/>
          <w:sz w:val="28"/>
        </w:rPr>
        <w:t>считает своей</w:t>
      </w:r>
      <w:r w:rsidR="00527079">
        <w:rPr>
          <w:rFonts w:ascii="Times New Roman" w:eastAsia="Times New Roman" w:hAnsi="Times New Roman" w:cs="Times New Roman"/>
          <w:sz w:val="28"/>
        </w:rPr>
        <w:t xml:space="preserve"> задачей в сфере воспитания развитие высоконравственной личности, разделяющей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1D2F3D" w:rsidRDefault="00FE7EF3" w:rsidP="00A42B95">
      <w:pPr>
        <w:spacing w:after="0" w:line="276"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Российское</w:t>
      </w:r>
      <w:r w:rsidR="00527079">
        <w:rPr>
          <w:rFonts w:ascii="Times New Roman" w:eastAsia="Times New Roman" w:hAnsi="Times New Roman" w:cs="Times New Roman"/>
          <w:sz w:val="28"/>
        </w:rPr>
        <w:t xml:space="preserve"> Движение детей и молодежи </w:t>
      </w:r>
      <w:r w:rsidR="00527079">
        <w:rPr>
          <w:rFonts w:ascii="Times New Roman" w:eastAsia="Times New Roman" w:hAnsi="Times New Roman" w:cs="Times New Roman"/>
          <w:color w:val="000000"/>
          <w:sz w:val="28"/>
          <w:shd w:val="clear" w:color="auto" w:fill="FFFFFF"/>
        </w:rPr>
        <w:t xml:space="preserve">позволяет положительно влиять на саморазвитие и самоопределение учащихся. </w:t>
      </w:r>
    </w:p>
    <w:p w:rsidR="001D2F3D" w:rsidRDefault="00C44A9B" w:rsidP="00A42B95">
      <w:pPr>
        <w:spacing w:after="0" w:line="276"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 </w:t>
      </w:r>
      <w:r w:rsidR="00527079">
        <w:rPr>
          <w:rFonts w:ascii="Times New Roman" w:eastAsia="Times New Roman" w:hAnsi="Times New Roman" w:cs="Times New Roman"/>
          <w:color w:val="000000"/>
          <w:sz w:val="28"/>
          <w:shd w:val="clear" w:color="auto" w:fill="FFFFFF"/>
        </w:rPr>
        <w:t>Деятельность РДДМ вписывается в воспитательную систему МАОУ ДО ЦРТД</w:t>
      </w:r>
      <w:r w:rsidR="001765AA">
        <w:rPr>
          <w:rFonts w:ascii="Times New Roman" w:eastAsia="Times New Roman" w:hAnsi="Times New Roman" w:cs="Times New Roman"/>
          <w:color w:val="000000"/>
          <w:sz w:val="28"/>
          <w:shd w:val="clear" w:color="auto" w:fill="FFFFFF"/>
        </w:rPr>
        <w:t xml:space="preserve"> </w:t>
      </w:r>
      <w:r w:rsidR="00527079">
        <w:rPr>
          <w:rFonts w:ascii="Times New Roman" w:eastAsia="Times New Roman" w:hAnsi="Times New Roman" w:cs="Times New Roman"/>
          <w:color w:val="000000"/>
          <w:sz w:val="28"/>
          <w:shd w:val="clear" w:color="auto" w:fill="FFFFFF"/>
        </w:rPr>
        <w:t>и</w:t>
      </w:r>
      <w:r w:rsidR="001765AA">
        <w:rPr>
          <w:rFonts w:ascii="Times New Roman" w:eastAsia="Times New Roman" w:hAnsi="Times New Roman" w:cs="Times New Roman"/>
          <w:color w:val="000000"/>
          <w:sz w:val="28"/>
          <w:shd w:val="clear" w:color="auto" w:fill="FFFFFF"/>
        </w:rPr>
        <w:t xml:space="preserve"> </w:t>
      </w:r>
      <w:r w:rsidR="00527079">
        <w:rPr>
          <w:rFonts w:ascii="Times New Roman" w:eastAsia="Times New Roman" w:hAnsi="Times New Roman" w:cs="Times New Roman"/>
          <w:color w:val="000000"/>
          <w:sz w:val="28"/>
          <w:shd w:val="clear" w:color="auto" w:fill="FFFFFF"/>
        </w:rPr>
        <w:t>Ю Каменского района</w:t>
      </w:r>
      <w:r w:rsidR="00527079">
        <w:rPr>
          <w:rFonts w:ascii="Times New Roman" w:eastAsia="Times New Roman" w:hAnsi="Times New Roman" w:cs="Times New Roman"/>
          <w:sz w:val="28"/>
          <w:shd w:val="clear" w:color="auto" w:fill="FFFFFF"/>
        </w:rPr>
        <w:t xml:space="preserve"> и </w:t>
      </w:r>
      <w:r w:rsidR="00527079">
        <w:rPr>
          <w:rFonts w:ascii="Times New Roman" w:eastAsia="Times New Roman" w:hAnsi="Times New Roman" w:cs="Times New Roman"/>
          <w:color w:val="000000"/>
          <w:sz w:val="28"/>
          <w:shd w:val="clear" w:color="auto" w:fill="FFFFFF"/>
        </w:rPr>
        <w:t xml:space="preserve"> способствует формированию лидерских качеств </w:t>
      </w:r>
      <w:r w:rsidR="00527079">
        <w:rPr>
          <w:rFonts w:ascii="Times New Roman" w:eastAsia="Times New Roman" w:hAnsi="Times New Roman" w:cs="Times New Roman"/>
          <w:sz w:val="28"/>
          <w:shd w:val="clear" w:color="auto" w:fill="FFFFFF"/>
        </w:rPr>
        <w:t>учащихся</w:t>
      </w:r>
      <w:r w:rsidR="00527079">
        <w:rPr>
          <w:rFonts w:ascii="Times New Roman" w:eastAsia="Times New Roman" w:hAnsi="Times New Roman" w:cs="Times New Roman"/>
          <w:color w:val="000000"/>
          <w:sz w:val="28"/>
          <w:shd w:val="clear" w:color="auto" w:fill="FFFFFF"/>
        </w:rPr>
        <w:t xml:space="preserve">, устойчивой мотивации к достижению социально- значимых целей, выступает важным фактором развития личности </w:t>
      </w:r>
      <w:r w:rsidR="00527079">
        <w:rPr>
          <w:rFonts w:ascii="Times New Roman" w:eastAsia="Times New Roman" w:hAnsi="Times New Roman" w:cs="Times New Roman"/>
          <w:sz w:val="28"/>
          <w:shd w:val="clear" w:color="auto" w:fill="FFFFFF"/>
        </w:rPr>
        <w:t>учащихся</w:t>
      </w:r>
      <w:r w:rsidR="00527079">
        <w:rPr>
          <w:rFonts w:ascii="Times New Roman" w:eastAsia="Times New Roman" w:hAnsi="Times New Roman" w:cs="Times New Roman"/>
          <w:color w:val="000000"/>
          <w:sz w:val="28"/>
          <w:shd w:val="clear" w:color="auto" w:fill="FFFFFF"/>
        </w:rPr>
        <w:t>, ее социализации и является начальной ступенью демократии, истоком гражданственности, развития социального творческого потенциала.</w:t>
      </w:r>
    </w:p>
    <w:p w:rsidR="001D2F3D" w:rsidRDefault="00527079" w:rsidP="00A42B95">
      <w:pPr>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b/>
          <w:sz w:val="28"/>
        </w:rPr>
        <w:t>Целью программы</w:t>
      </w:r>
      <w:r w:rsidR="000C6C18">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является </w:t>
      </w:r>
      <w:r w:rsidR="00FE7EF3">
        <w:rPr>
          <w:rFonts w:ascii="Times New Roman" w:eastAsia="Times New Roman" w:hAnsi="Times New Roman" w:cs="Times New Roman"/>
          <w:sz w:val="28"/>
        </w:rPr>
        <w:t>развитие личностных</w:t>
      </w:r>
      <w:r>
        <w:rPr>
          <w:rFonts w:ascii="Times New Roman" w:eastAsia="Times New Roman" w:hAnsi="Times New Roman" w:cs="Times New Roman"/>
          <w:sz w:val="28"/>
        </w:rPr>
        <w:t xml:space="preserve"> качеств учащихся посредством приобретения опыта социально-значимой деятельности.</w:t>
      </w:r>
    </w:p>
    <w:p w:rsidR="001D2F3D" w:rsidRDefault="00527079" w:rsidP="00A42B95">
      <w:pPr>
        <w:keepNext/>
        <w:keepLines/>
        <w:spacing w:after="0" w:line="276" w:lineRule="auto"/>
        <w:rPr>
          <w:rFonts w:ascii="Times New Roman" w:eastAsia="Times New Roman" w:hAnsi="Times New Roman" w:cs="Times New Roman"/>
          <w:b/>
          <w:sz w:val="28"/>
        </w:rPr>
      </w:pPr>
      <w:r>
        <w:rPr>
          <w:rFonts w:ascii="Times New Roman" w:eastAsia="Times New Roman" w:hAnsi="Times New Roman" w:cs="Times New Roman"/>
          <w:b/>
          <w:sz w:val="28"/>
        </w:rPr>
        <w:t>Задачи:</w:t>
      </w:r>
    </w:p>
    <w:p w:rsidR="00EA1914" w:rsidRDefault="00EA1914" w:rsidP="00A42B95">
      <w:pPr>
        <w:tabs>
          <w:tab w:val="left" w:pos="385"/>
        </w:tabs>
        <w:spacing w:after="0" w:line="276" w:lineRule="auto"/>
        <w:rPr>
          <w:rFonts w:ascii="Times New Roman" w:hAnsi="Times New Roman" w:cs="Times New Roman"/>
          <w:sz w:val="28"/>
        </w:rPr>
      </w:pPr>
      <w:r>
        <w:rPr>
          <w:rFonts w:ascii="Times New Roman" w:hAnsi="Times New Roman" w:cs="Times New Roman"/>
          <w:sz w:val="28"/>
        </w:rPr>
        <w:t>-</w:t>
      </w:r>
      <w:r w:rsidR="00527079" w:rsidRPr="00EA1914">
        <w:rPr>
          <w:rFonts w:ascii="Times New Roman" w:hAnsi="Times New Roman" w:cs="Times New Roman"/>
          <w:sz w:val="28"/>
        </w:rPr>
        <w:t xml:space="preserve">расширить кругозор учащихся по истории детских общественных </w:t>
      </w:r>
    </w:p>
    <w:p w:rsidR="00EA1914" w:rsidRDefault="00EA1914" w:rsidP="00A42B95">
      <w:pPr>
        <w:tabs>
          <w:tab w:val="left" w:pos="385"/>
        </w:tabs>
        <w:spacing w:after="0" w:line="276" w:lineRule="auto"/>
        <w:rPr>
          <w:rFonts w:ascii="Times New Roman" w:hAnsi="Times New Roman" w:cs="Times New Roman"/>
          <w:sz w:val="28"/>
        </w:rPr>
      </w:pPr>
      <w:r>
        <w:rPr>
          <w:rFonts w:ascii="Times New Roman" w:hAnsi="Times New Roman" w:cs="Times New Roman"/>
          <w:sz w:val="28"/>
        </w:rPr>
        <w:t>движений;</w:t>
      </w:r>
    </w:p>
    <w:p w:rsidR="001D2F3D" w:rsidRPr="00EA1914" w:rsidRDefault="00EA1914" w:rsidP="00A42B95">
      <w:pPr>
        <w:tabs>
          <w:tab w:val="left" w:pos="385"/>
        </w:tabs>
        <w:spacing w:after="0" w:line="276" w:lineRule="auto"/>
        <w:jc w:val="both"/>
        <w:rPr>
          <w:rFonts w:ascii="Times New Roman" w:hAnsi="Times New Roman" w:cs="Times New Roman"/>
          <w:sz w:val="28"/>
        </w:rPr>
      </w:pPr>
      <w:r>
        <w:rPr>
          <w:rFonts w:ascii="Times New Roman" w:hAnsi="Times New Roman" w:cs="Times New Roman"/>
          <w:sz w:val="28"/>
        </w:rPr>
        <w:t>-</w:t>
      </w:r>
      <w:r w:rsidR="000C6C18" w:rsidRPr="00EA1914">
        <w:rPr>
          <w:rFonts w:ascii="Times New Roman" w:hAnsi="Times New Roman" w:cs="Times New Roman"/>
          <w:sz w:val="28"/>
        </w:rPr>
        <w:t>с</w:t>
      </w:r>
      <w:r w:rsidR="00527079" w:rsidRPr="00EA1914">
        <w:rPr>
          <w:rFonts w:ascii="Times New Roman" w:hAnsi="Times New Roman" w:cs="Times New Roman"/>
          <w:sz w:val="28"/>
        </w:rPr>
        <w:t>одействовать развитию социальной активности</w:t>
      </w:r>
      <w:r>
        <w:rPr>
          <w:rFonts w:ascii="Times New Roman" w:hAnsi="Times New Roman" w:cs="Times New Roman"/>
          <w:sz w:val="28"/>
        </w:rPr>
        <w:t>;</w:t>
      </w:r>
      <w:r w:rsidR="00527079" w:rsidRPr="00EA1914">
        <w:rPr>
          <w:rFonts w:ascii="Times New Roman" w:hAnsi="Times New Roman" w:cs="Times New Roman"/>
          <w:sz w:val="28"/>
        </w:rPr>
        <w:t xml:space="preserve"> </w:t>
      </w:r>
    </w:p>
    <w:p w:rsidR="001D2F3D" w:rsidRPr="00523DE6" w:rsidRDefault="00523DE6" w:rsidP="00A42B95">
      <w:pPr>
        <w:spacing w:after="0" w:line="276" w:lineRule="auto"/>
        <w:rPr>
          <w:rFonts w:ascii="Times New Roman" w:hAnsi="Times New Roman" w:cs="Times New Roman"/>
          <w:sz w:val="28"/>
        </w:rPr>
      </w:pPr>
      <w:r w:rsidRPr="00523DE6">
        <w:rPr>
          <w:rFonts w:ascii="Times New Roman" w:hAnsi="Times New Roman" w:cs="Times New Roman"/>
          <w:sz w:val="28"/>
        </w:rPr>
        <w:t>-</w:t>
      </w:r>
      <w:r w:rsidR="00527079" w:rsidRPr="00523DE6">
        <w:rPr>
          <w:rFonts w:ascii="Times New Roman" w:hAnsi="Times New Roman" w:cs="Times New Roman"/>
          <w:sz w:val="28"/>
        </w:rPr>
        <w:t>в</w:t>
      </w:r>
      <w:r w:rsidRPr="00523DE6">
        <w:rPr>
          <w:rFonts w:ascii="Times New Roman" w:hAnsi="Times New Roman" w:cs="Times New Roman"/>
          <w:sz w:val="28"/>
        </w:rPr>
        <w:t>оспитывать личностные качества,</w:t>
      </w:r>
      <w:r w:rsidR="00527079" w:rsidRPr="00523DE6">
        <w:rPr>
          <w:rFonts w:ascii="Times New Roman" w:hAnsi="Times New Roman" w:cs="Times New Roman"/>
          <w:sz w:val="28"/>
        </w:rPr>
        <w:t xml:space="preserve"> организаторские способности</w:t>
      </w:r>
      <w:r w:rsidRPr="00523DE6">
        <w:rPr>
          <w:rFonts w:ascii="Times New Roman" w:hAnsi="Times New Roman" w:cs="Times New Roman"/>
          <w:sz w:val="28"/>
        </w:rPr>
        <w:t xml:space="preserve"> и </w:t>
      </w:r>
    </w:p>
    <w:p w:rsidR="006940A8" w:rsidRPr="00EA1914" w:rsidRDefault="00A42B95" w:rsidP="00A42B95">
      <w:pPr>
        <w:spacing w:after="0" w:line="276" w:lineRule="auto"/>
        <w:rPr>
          <w:rFonts w:ascii="Times New Roman" w:hAnsi="Times New Roman" w:cs="Times New Roman"/>
          <w:sz w:val="28"/>
        </w:rPr>
      </w:pPr>
      <w:r>
        <w:rPr>
          <w:rFonts w:ascii="Times New Roman" w:hAnsi="Times New Roman" w:cs="Times New Roman"/>
          <w:sz w:val="28"/>
        </w:rPr>
        <w:t xml:space="preserve"> </w:t>
      </w:r>
      <w:r w:rsidR="00527079" w:rsidRPr="00EA1914">
        <w:rPr>
          <w:rFonts w:ascii="Times New Roman" w:hAnsi="Times New Roman" w:cs="Times New Roman"/>
          <w:sz w:val="28"/>
        </w:rPr>
        <w:t>гражданскую активность</w:t>
      </w:r>
      <w:r w:rsidR="00523DE6">
        <w:rPr>
          <w:rFonts w:ascii="Times New Roman" w:hAnsi="Times New Roman" w:cs="Times New Roman"/>
          <w:sz w:val="28"/>
        </w:rPr>
        <w:t>.</w:t>
      </w:r>
    </w:p>
    <w:p w:rsidR="001D2F3D" w:rsidRDefault="00527079" w:rsidP="000B0FF5">
      <w:pPr>
        <w:spacing w:after="0" w:line="240" w:lineRule="auto"/>
        <w:ind w:right="566"/>
        <w:jc w:val="both"/>
        <w:rPr>
          <w:rFonts w:ascii="Times New Roman" w:eastAsia="Times New Roman" w:hAnsi="Times New Roman" w:cs="Times New Roman"/>
          <w:b/>
          <w:sz w:val="28"/>
        </w:rPr>
      </w:pPr>
      <w:r>
        <w:rPr>
          <w:rFonts w:ascii="Times New Roman" w:eastAsia="Times New Roman" w:hAnsi="Times New Roman" w:cs="Times New Roman"/>
          <w:b/>
          <w:sz w:val="28"/>
        </w:rPr>
        <w:t>Адресат программы</w:t>
      </w:r>
    </w:p>
    <w:p w:rsidR="001D2F3D" w:rsidRDefault="00527079">
      <w:pPr>
        <w:spacing w:after="0" w:line="240" w:lineRule="auto"/>
        <w:ind w:right="566"/>
        <w:jc w:val="both"/>
        <w:rPr>
          <w:rFonts w:ascii="Times New Roman" w:eastAsia="Times New Roman" w:hAnsi="Times New Roman" w:cs="Times New Roman"/>
          <w:i/>
          <w:sz w:val="28"/>
        </w:rPr>
      </w:pPr>
      <w:r>
        <w:rPr>
          <w:rFonts w:ascii="Times New Roman" w:eastAsia="Times New Roman" w:hAnsi="Times New Roman" w:cs="Times New Roman"/>
          <w:i/>
          <w:sz w:val="28"/>
        </w:rPr>
        <w:t>Характерны</w:t>
      </w:r>
      <w:r w:rsidR="000B0FF5">
        <w:rPr>
          <w:rFonts w:ascii="Times New Roman" w:eastAsia="Times New Roman" w:hAnsi="Times New Roman" w:cs="Times New Roman"/>
          <w:i/>
          <w:sz w:val="28"/>
        </w:rPr>
        <w:t xml:space="preserve">е особенности возраста. </w:t>
      </w:r>
    </w:p>
    <w:p w:rsidR="000B0FF5" w:rsidRPr="000B0FF5" w:rsidRDefault="000B0FF5" w:rsidP="000B0FF5">
      <w:pPr>
        <w:pStyle w:val="5"/>
        <w:shd w:val="clear" w:color="auto" w:fill="FFFFFF"/>
        <w:spacing w:before="0" w:line="352" w:lineRule="atLeast"/>
        <w:rPr>
          <w:rStyle w:val="af3"/>
          <w:rFonts w:ascii="Times New Roman" w:hAnsi="Times New Roman" w:cs="Times New Roman"/>
          <w:bCs/>
          <w:i w:val="0"/>
          <w:color w:val="auto"/>
          <w:sz w:val="28"/>
          <w:szCs w:val="28"/>
          <w:shd w:val="clear" w:color="auto" w:fill="FFFFFF"/>
        </w:rPr>
      </w:pPr>
      <w:r w:rsidRPr="000B0FF5">
        <w:rPr>
          <w:rFonts w:ascii="Times New Roman" w:hAnsi="Times New Roman" w:cs="Times New Roman"/>
          <w:color w:val="auto"/>
          <w:sz w:val="28"/>
          <w:szCs w:val="28"/>
        </w:rPr>
        <w:t xml:space="preserve">В 9-11 лет появляется самостоятельность, (желание делать все самому), сдержанность (умение подчинять свои желания общим требованиям), настойчивость и упрямство. </w:t>
      </w:r>
      <w:r>
        <w:rPr>
          <w:rFonts w:ascii="Times New Roman" w:hAnsi="Times New Roman" w:cs="Times New Roman"/>
          <w:color w:val="auto"/>
          <w:sz w:val="28"/>
          <w:szCs w:val="28"/>
          <w:shd w:val="clear" w:color="auto" w:fill="FFFFFF"/>
        </w:rPr>
        <w:t>Учащиеся</w:t>
      </w:r>
      <w:r w:rsidRPr="000B0FF5">
        <w:rPr>
          <w:rFonts w:ascii="Times New Roman" w:hAnsi="Times New Roman" w:cs="Times New Roman"/>
          <w:color w:val="auto"/>
          <w:sz w:val="28"/>
          <w:szCs w:val="28"/>
          <w:shd w:val="clear" w:color="auto" w:fill="FFFFFF"/>
        </w:rPr>
        <w:t xml:space="preserve"> активно </w:t>
      </w:r>
      <w:r>
        <w:rPr>
          <w:rFonts w:ascii="Times New Roman" w:hAnsi="Times New Roman" w:cs="Times New Roman"/>
          <w:color w:val="auto"/>
          <w:sz w:val="28"/>
          <w:szCs w:val="28"/>
          <w:shd w:val="clear" w:color="auto" w:fill="FFFFFF"/>
        </w:rPr>
        <w:t>овладевают</w:t>
      </w:r>
      <w:r w:rsidRPr="000B0FF5">
        <w:rPr>
          <w:rFonts w:ascii="Times New Roman" w:hAnsi="Times New Roman" w:cs="Times New Roman"/>
          <w:color w:val="auto"/>
          <w:sz w:val="28"/>
          <w:szCs w:val="28"/>
          <w:shd w:val="clear" w:color="auto" w:fill="FFFFFF"/>
        </w:rPr>
        <w:t xml:space="preserve"> навыками общения. В этот период происходит активное установление дружеских контактов. </w:t>
      </w:r>
      <w:r>
        <w:rPr>
          <w:rStyle w:val="af2"/>
          <w:rFonts w:ascii="Times New Roman" w:hAnsi="Times New Roman" w:cs="Times New Roman"/>
          <w:b w:val="0"/>
          <w:iCs/>
          <w:color w:val="auto"/>
          <w:sz w:val="28"/>
          <w:szCs w:val="28"/>
          <w:shd w:val="clear" w:color="auto" w:fill="FFFFFF"/>
        </w:rPr>
        <w:t>Приобретают навыки</w:t>
      </w:r>
      <w:r w:rsidRPr="000B0FF5">
        <w:rPr>
          <w:rStyle w:val="af2"/>
          <w:rFonts w:ascii="Times New Roman" w:hAnsi="Times New Roman" w:cs="Times New Roman"/>
          <w:b w:val="0"/>
          <w:iCs/>
          <w:color w:val="auto"/>
          <w:sz w:val="28"/>
          <w:szCs w:val="28"/>
          <w:shd w:val="clear" w:color="auto" w:fill="FFFFFF"/>
        </w:rPr>
        <w:t xml:space="preserve"> социального взаимодействия с группой сверстников</w:t>
      </w:r>
      <w:r>
        <w:rPr>
          <w:rStyle w:val="af2"/>
          <w:rFonts w:ascii="Times New Roman" w:hAnsi="Times New Roman" w:cs="Times New Roman"/>
          <w:b w:val="0"/>
          <w:iCs/>
          <w:color w:val="auto"/>
          <w:sz w:val="28"/>
          <w:szCs w:val="28"/>
          <w:shd w:val="clear" w:color="auto" w:fill="FFFFFF"/>
        </w:rPr>
        <w:t>.</w:t>
      </w:r>
      <w:r w:rsidRPr="000B0FF5">
        <w:rPr>
          <w:rStyle w:val="af2"/>
          <w:rFonts w:ascii="Times New Roman" w:hAnsi="Times New Roman" w:cs="Times New Roman"/>
          <w:b w:val="0"/>
          <w:iCs/>
          <w:color w:val="auto"/>
          <w:sz w:val="28"/>
          <w:szCs w:val="28"/>
          <w:shd w:val="clear" w:color="auto" w:fill="FFFFFF"/>
        </w:rPr>
        <w:t xml:space="preserve">  </w:t>
      </w:r>
    </w:p>
    <w:p w:rsidR="000B0FF5" w:rsidRPr="006940A8" w:rsidRDefault="000B0FF5" w:rsidP="006940A8">
      <w:pPr>
        <w:pStyle w:val="5"/>
        <w:shd w:val="clear" w:color="auto" w:fill="FFFFFF"/>
        <w:spacing w:before="0" w:line="352" w:lineRule="atLeast"/>
        <w:rPr>
          <w:rFonts w:ascii="Times New Roman" w:hAnsi="Times New Roman" w:cs="Times New Roman"/>
          <w:b/>
          <w:color w:val="auto"/>
          <w:sz w:val="28"/>
          <w:szCs w:val="28"/>
        </w:rPr>
      </w:pPr>
      <w:r>
        <w:rPr>
          <w:rFonts w:ascii="Times New Roman" w:eastAsia="Times New Roman" w:hAnsi="Times New Roman" w:cs="Times New Roman"/>
          <w:bCs/>
          <w:color w:val="auto"/>
          <w:sz w:val="28"/>
          <w:szCs w:val="28"/>
        </w:rPr>
        <w:t>В 12-14</w:t>
      </w:r>
      <w:r w:rsidRPr="000B0FF5">
        <w:rPr>
          <w:rFonts w:ascii="Times New Roman" w:eastAsia="Times New Roman" w:hAnsi="Times New Roman" w:cs="Times New Roman"/>
          <w:bCs/>
          <w:color w:val="auto"/>
          <w:sz w:val="28"/>
          <w:szCs w:val="28"/>
        </w:rPr>
        <w:t xml:space="preserve"> лет</w:t>
      </w:r>
      <w:r w:rsidRPr="000B0FF5">
        <w:rPr>
          <w:rFonts w:ascii="Times New Roman" w:eastAsia="Times New Roman" w:hAnsi="Times New Roman" w:cs="Times New Roman"/>
          <w:color w:val="auto"/>
          <w:sz w:val="28"/>
          <w:szCs w:val="28"/>
        </w:rPr>
        <w:t> складываются собственные моральные установки и требования, которые определяют характер взаимоотношений со старшими и сверстниками. Они способны сознательно добиваться поставленной цели, готовы к сложной деятельности.</w:t>
      </w:r>
      <w:r w:rsidRPr="000B0FF5">
        <w:rPr>
          <w:rFonts w:ascii="Times New Roman" w:hAnsi="Times New Roman" w:cs="Times New Roman"/>
          <w:color w:val="auto"/>
          <w:sz w:val="28"/>
          <w:szCs w:val="28"/>
        </w:rPr>
        <w:t xml:space="preserve"> </w:t>
      </w:r>
      <w:r w:rsidRPr="000B0FF5">
        <w:rPr>
          <w:rFonts w:ascii="Times New Roman" w:hAnsi="Times New Roman" w:cs="Times New Roman"/>
          <w:color w:val="auto"/>
          <w:sz w:val="28"/>
          <w:szCs w:val="28"/>
          <w:shd w:val="clear" w:color="auto" w:fill="FFFFFF"/>
        </w:rPr>
        <w:t xml:space="preserve">Ведущую роль в </w:t>
      </w:r>
      <w:r>
        <w:rPr>
          <w:rFonts w:ascii="Times New Roman" w:hAnsi="Times New Roman" w:cs="Times New Roman"/>
          <w:color w:val="auto"/>
          <w:sz w:val="28"/>
          <w:szCs w:val="28"/>
          <w:shd w:val="clear" w:color="auto" w:fill="FFFFFF"/>
        </w:rPr>
        <w:t>этом</w:t>
      </w:r>
      <w:r w:rsidRPr="000B0FF5">
        <w:rPr>
          <w:rFonts w:ascii="Times New Roman" w:hAnsi="Times New Roman" w:cs="Times New Roman"/>
          <w:color w:val="auto"/>
          <w:sz w:val="28"/>
          <w:szCs w:val="28"/>
          <w:shd w:val="clear" w:color="auto" w:fill="FFFFFF"/>
        </w:rPr>
        <w:t xml:space="preserve"> возрасте играет социально-значимая деятельность, средством реализации которой служит: учение, общение, общественно-полезная деятельность, </w:t>
      </w:r>
      <w:r w:rsidRPr="000B0FF5">
        <w:rPr>
          <w:rFonts w:ascii="Times New Roman" w:hAnsi="Times New Roman" w:cs="Times New Roman"/>
          <w:color w:val="auto"/>
          <w:sz w:val="28"/>
          <w:szCs w:val="28"/>
        </w:rPr>
        <w:t>желание быть принятым в коллективе ровесников, завоевать авторитет, уважение, внимание.</w:t>
      </w:r>
    </w:p>
    <w:p w:rsidR="00C9347B" w:rsidRDefault="00743B97" w:rsidP="007B014D">
      <w:pPr>
        <w:pStyle w:val="5"/>
        <w:shd w:val="clear" w:color="auto" w:fill="FFFFFF"/>
        <w:spacing w:before="0" w:line="352" w:lineRule="atLeast"/>
        <w:rPr>
          <w:rFonts w:ascii="Times New Roman" w:hAnsi="Times New Roman" w:cs="Times New Roman"/>
          <w:color w:val="auto"/>
          <w:sz w:val="28"/>
          <w:szCs w:val="28"/>
        </w:rPr>
      </w:pPr>
      <w:r w:rsidRPr="000B0FF5">
        <w:rPr>
          <w:rFonts w:ascii="Times New Roman" w:hAnsi="Times New Roman" w:cs="Times New Roman"/>
          <w:color w:val="00000A"/>
          <w:sz w:val="28"/>
          <w:szCs w:val="28"/>
          <w:shd w:val="clear" w:color="auto" w:fill="FFFFFF"/>
        </w:rPr>
        <w:t>Период 15-16 лет, является одним из важнейших этапов социализации. В этот период формируется мировоззрение личности, ее представление о смысле жизни и собственном предназначении. События, пережитые и осмысленные в этом возрасте, становятся определяющими для ценностной базы человека.</w:t>
      </w:r>
      <w:r w:rsidR="001E4C21" w:rsidRPr="001E4C21">
        <w:rPr>
          <w:sz w:val="28"/>
          <w:szCs w:val="28"/>
        </w:rPr>
        <w:t xml:space="preserve"> </w:t>
      </w:r>
      <w:r w:rsidR="001E4C21" w:rsidRPr="001E4C21">
        <w:rPr>
          <w:rFonts w:ascii="Times New Roman" w:hAnsi="Times New Roman" w:cs="Times New Roman"/>
          <w:color w:val="auto"/>
          <w:sz w:val="28"/>
          <w:szCs w:val="28"/>
        </w:rPr>
        <w:t>Центральным личностным новообразованием периода становится самоопределение, профессиональное и личностное.</w:t>
      </w:r>
    </w:p>
    <w:p w:rsidR="006940A8" w:rsidRPr="00485A12" w:rsidRDefault="006940A8" w:rsidP="006940A8">
      <w:pPr>
        <w:spacing w:after="0" w:line="276"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Форма обучения – </w:t>
      </w:r>
      <w:r w:rsidRPr="00485A12">
        <w:rPr>
          <w:rFonts w:ascii="Times New Roman" w:eastAsia="Times New Roman" w:hAnsi="Times New Roman" w:cs="Times New Roman"/>
          <w:sz w:val="28"/>
        </w:rPr>
        <w:t>очная</w:t>
      </w:r>
    </w:p>
    <w:p w:rsidR="006940A8" w:rsidRDefault="006940A8" w:rsidP="006940A8">
      <w:pPr>
        <w:spacing w:after="0" w:line="276" w:lineRule="auto"/>
        <w:rPr>
          <w:rFonts w:ascii="Times New Roman" w:eastAsia="Times New Roman" w:hAnsi="Times New Roman" w:cs="Times New Roman"/>
          <w:b/>
          <w:color w:val="FF0000"/>
          <w:sz w:val="28"/>
        </w:rPr>
      </w:pPr>
      <w:r>
        <w:rPr>
          <w:rFonts w:ascii="Times New Roman" w:eastAsia="Times New Roman" w:hAnsi="Times New Roman" w:cs="Times New Roman"/>
          <w:b/>
          <w:sz w:val="28"/>
        </w:rPr>
        <w:t xml:space="preserve">Объем программы - </w:t>
      </w:r>
      <w:r w:rsidRPr="00485A12">
        <w:rPr>
          <w:rFonts w:ascii="Times New Roman" w:eastAsia="Times New Roman" w:hAnsi="Times New Roman" w:cs="Times New Roman"/>
          <w:sz w:val="28"/>
        </w:rPr>
        <w:t>144 часа</w:t>
      </w:r>
    </w:p>
    <w:p w:rsidR="006940A8" w:rsidRDefault="006940A8" w:rsidP="006940A8">
      <w:pPr>
        <w:spacing w:after="0" w:line="276" w:lineRule="auto"/>
        <w:rPr>
          <w:rFonts w:ascii="Times New Roman" w:eastAsia="Times New Roman" w:hAnsi="Times New Roman" w:cs="Times New Roman"/>
          <w:b/>
          <w:sz w:val="28"/>
        </w:rPr>
      </w:pPr>
      <w:r>
        <w:rPr>
          <w:rFonts w:ascii="Times New Roman" w:eastAsia="Times New Roman" w:hAnsi="Times New Roman" w:cs="Times New Roman"/>
          <w:b/>
          <w:sz w:val="28"/>
        </w:rPr>
        <w:t>Режим занятий</w:t>
      </w:r>
    </w:p>
    <w:p w:rsidR="006940A8" w:rsidRPr="000B0FF5" w:rsidRDefault="006940A8" w:rsidP="006940A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Программа рассчитана на 1 год обучения. Занятия в те</w:t>
      </w:r>
      <w:r w:rsidR="004C5A8A">
        <w:rPr>
          <w:rFonts w:ascii="Times New Roman" w:eastAsia="Times New Roman" w:hAnsi="Times New Roman" w:cs="Times New Roman"/>
          <w:sz w:val="28"/>
        </w:rPr>
        <w:t>чение учебного года проводятся 2 раза в неделю, по 2</w:t>
      </w:r>
      <w:r>
        <w:rPr>
          <w:rFonts w:ascii="Times New Roman" w:eastAsia="Times New Roman" w:hAnsi="Times New Roman" w:cs="Times New Roman"/>
          <w:sz w:val="28"/>
        </w:rPr>
        <w:t xml:space="preserve"> час</w:t>
      </w:r>
      <w:r w:rsidR="004C5A8A">
        <w:rPr>
          <w:rFonts w:ascii="Times New Roman" w:eastAsia="Times New Roman" w:hAnsi="Times New Roman" w:cs="Times New Roman"/>
          <w:sz w:val="28"/>
        </w:rPr>
        <w:t>а</w:t>
      </w:r>
      <w:r>
        <w:rPr>
          <w:rFonts w:ascii="Times New Roman" w:eastAsia="Times New Roman" w:hAnsi="Times New Roman" w:cs="Times New Roman"/>
          <w:spacing w:val="1"/>
          <w:sz w:val="28"/>
        </w:rPr>
        <w:t xml:space="preserve"> </w:t>
      </w:r>
      <w:r>
        <w:rPr>
          <w:rFonts w:ascii="Times New Roman" w:eastAsia="Times New Roman" w:hAnsi="Times New Roman" w:cs="Times New Roman"/>
          <w:sz w:val="28"/>
        </w:rPr>
        <w:t xml:space="preserve">(45 минут с одним 10 минутном перерывом). </w:t>
      </w:r>
    </w:p>
    <w:p w:rsidR="006940A8" w:rsidRPr="006940A8" w:rsidRDefault="006940A8" w:rsidP="006940A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Количественный состав составляет–</w:t>
      </w:r>
      <w:r w:rsidR="004C5A8A">
        <w:rPr>
          <w:rFonts w:ascii="Times New Roman" w:eastAsia="Times New Roman" w:hAnsi="Times New Roman" w:cs="Times New Roman"/>
          <w:spacing w:val="-1"/>
          <w:sz w:val="28"/>
        </w:rPr>
        <w:t>12-14</w:t>
      </w:r>
      <w:r>
        <w:rPr>
          <w:rFonts w:ascii="Times New Roman" w:eastAsia="Times New Roman" w:hAnsi="Times New Roman" w:cs="Times New Roman"/>
          <w:sz w:val="28"/>
        </w:rPr>
        <w:t xml:space="preserve"> человек.</w:t>
      </w:r>
    </w:p>
    <w:p w:rsidR="005F3A89" w:rsidRDefault="005F3A89" w:rsidP="005F3A89">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Особенности организации образовательного процесса</w:t>
      </w:r>
    </w:p>
    <w:p w:rsidR="005F3A89" w:rsidRDefault="005F3A89" w:rsidP="005F3A89">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Реализация программы рассчитана на 1</w:t>
      </w:r>
      <w:r>
        <w:rPr>
          <w:rFonts w:ascii="Times New Roman" w:eastAsia="Times New Roman" w:hAnsi="Times New Roman" w:cs="Times New Roman"/>
          <w:b/>
          <w:sz w:val="28"/>
        </w:rPr>
        <w:t xml:space="preserve"> год</w:t>
      </w:r>
      <w:r>
        <w:rPr>
          <w:rFonts w:ascii="Times New Roman" w:eastAsia="Times New Roman" w:hAnsi="Times New Roman" w:cs="Times New Roman"/>
          <w:sz w:val="28"/>
        </w:rPr>
        <w:t xml:space="preserve"> и включает в себя 1</w:t>
      </w:r>
      <w:r>
        <w:rPr>
          <w:rFonts w:ascii="Times New Roman" w:eastAsia="Times New Roman" w:hAnsi="Times New Roman" w:cs="Times New Roman"/>
          <w:b/>
          <w:sz w:val="28"/>
        </w:rPr>
        <w:t xml:space="preserve"> уровень </w:t>
      </w:r>
      <w:r>
        <w:rPr>
          <w:rFonts w:ascii="Times New Roman" w:eastAsia="Times New Roman" w:hAnsi="Times New Roman" w:cs="Times New Roman"/>
          <w:sz w:val="28"/>
        </w:rPr>
        <w:t xml:space="preserve">освоения предлагаемых умений и навыков – </w:t>
      </w:r>
      <w:r w:rsidRPr="007B014D">
        <w:rPr>
          <w:rFonts w:ascii="Times New Roman" w:eastAsia="Times New Roman" w:hAnsi="Times New Roman" w:cs="Times New Roman"/>
          <w:b/>
          <w:sz w:val="28"/>
        </w:rPr>
        <w:t>стартовый,</w:t>
      </w:r>
      <w:r>
        <w:rPr>
          <w:rFonts w:ascii="Times New Roman" w:eastAsia="Times New Roman" w:hAnsi="Times New Roman" w:cs="Times New Roman"/>
          <w:i/>
          <w:sz w:val="28"/>
        </w:rPr>
        <w:t xml:space="preserve"> </w:t>
      </w:r>
      <w:r w:rsidRPr="003B014A">
        <w:rPr>
          <w:rFonts w:ascii="Times New Roman" w:eastAsia="Times New Roman" w:hAnsi="Times New Roman" w:cs="Times New Roman"/>
          <w:sz w:val="28"/>
        </w:rPr>
        <w:t xml:space="preserve">который </w:t>
      </w:r>
      <w:r>
        <w:rPr>
          <w:rFonts w:ascii="Times New Roman" w:eastAsia="Times New Roman" w:hAnsi="Times New Roman" w:cs="Times New Roman"/>
          <w:color w:val="000000"/>
          <w:sz w:val="28"/>
        </w:rPr>
        <w:t>нацелен</w:t>
      </w:r>
      <w:r>
        <w:rPr>
          <w:rFonts w:ascii="Times New Roman" w:eastAsia="Times New Roman" w:hAnsi="Times New Roman" w:cs="Times New Roman"/>
          <w:sz w:val="28"/>
        </w:rPr>
        <w:t xml:space="preserve"> на выявление уже имеющихся лидерских качеств и на изучение основ Российского движения детей и молодежи.  Он предполагает использование и реализацию таких форм организации образовательного процесса, которые допускают освоение специализированных знаний по организации РДДМ, организации ученического самоуправления, организации социально-значимой деятельности, информационно-медийного пространства и военно-патриотической деятельности, что гарантированно обеспечивает формирование целостной картины о деятельности РДДМ.</w:t>
      </w:r>
    </w:p>
    <w:p w:rsidR="00887B5F" w:rsidRPr="00281FC4" w:rsidRDefault="005F3A89" w:rsidP="00D3129E">
      <w:pPr>
        <w:spacing w:after="0"/>
        <w:jc w:val="both"/>
        <w:rPr>
          <w:rFonts w:ascii="Times New Roman" w:eastAsia="Times New Roman" w:hAnsi="Times New Roman" w:cs="Times New Roman"/>
          <w:sz w:val="28"/>
        </w:rPr>
      </w:pPr>
      <w:r>
        <w:rPr>
          <w:rFonts w:ascii="Times New Roman" w:eastAsia="Times New Roman" w:hAnsi="Times New Roman" w:cs="Times New Roman"/>
          <w:sz w:val="28"/>
        </w:rPr>
        <w:t>Реализация программы пробуждает у учащихся интерес к изучению истории своей страны, современным тенденциям детского и молодёжного движения. Патриотическое и гражданское воспитание детей и молодёжи – главные приоритеты государства. Ориентация на здоровый образ жизни, занятие молодёжи физкультурой и спортом, интеллектуальное и личностное развитие, осознанный выбор будущей профессии – основные приоритеты деятельности Российского движения детей и молодежи.</w:t>
      </w:r>
    </w:p>
    <w:p w:rsidR="001D2F3D" w:rsidRDefault="00527079" w:rsidP="000C6C18">
      <w:pPr>
        <w:tabs>
          <w:tab w:val="left" w:pos="3693"/>
        </w:tabs>
        <w:spacing w:before="90"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Планируемые результаты</w:t>
      </w:r>
    </w:p>
    <w:p w:rsidR="001D2F3D" w:rsidRPr="00887B5F" w:rsidRDefault="00A42B95" w:rsidP="00D3129E">
      <w:pPr>
        <w:spacing w:before="6" w:after="0" w:line="276" w:lineRule="auto"/>
        <w:rPr>
          <w:rFonts w:ascii="Times New Roman" w:eastAsia="Times New Roman" w:hAnsi="Times New Roman" w:cs="Times New Roman"/>
          <w:b/>
          <w:sz w:val="28"/>
        </w:rPr>
      </w:pPr>
      <w:r>
        <w:rPr>
          <w:rFonts w:ascii="Times New Roman" w:eastAsia="Times New Roman" w:hAnsi="Times New Roman" w:cs="Times New Roman"/>
          <w:b/>
          <w:sz w:val="28"/>
        </w:rPr>
        <w:t>Предметные</w:t>
      </w:r>
    </w:p>
    <w:p w:rsidR="001D2F3D" w:rsidRDefault="000C6C18" w:rsidP="00D3129E">
      <w:pPr>
        <w:spacing w:after="0" w:line="276" w:lineRule="auto"/>
        <w:rPr>
          <w:rFonts w:ascii="Times New Roman" w:eastAsia="Times New Roman" w:hAnsi="Times New Roman" w:cs="Times New Roman"/>
          <w:b/>
          <w:i/>
          <w:sz w:val="28"/>
        </w:rPr>
      </w:pPr>
      <w:r>
        <w:rPr>
          <w:rFonts w:ascii="Times New Roman" w:eastAsia="Times New Roman" w:hAnsi="Times New Roman" w:cs="Times New Roman"/>
          <w:b/>
          <w:i/>
          <w:sz w:val="28"/>
        </w:rPr>
        <w:t>У</w:t>
      </w:r>
      <w:r w:rsidR="00527079">
        <w:rPr>
          <w:rFonts w:ascii="Times New Roman" w:eastAsia="Times New Roman" w:hAnsi="Times New Roman" w:cs="Times New Roman"/>
          <w:b/>
          <w:i/>
          <w:sz w:val="28"/>
        </w:rPr>
        <w:t>чащийся</w:t>
      </w:r>
      <w:r>
        <w:rPr>
          <w:rFonts w:ascii="Times New Roman" w:eastAsia="Times New Roman" w:hAnsi="Times New Roman" w:cs="Times New Roman"/>
          <w:b/>
          <w:i/>
          <w:sz w:val="28"/>
        </w:rPr>
        <w:t xml:space="preserve"> </w:t>
      </w:r>
      <w:r w:rsidR="00527079">
        <w:rPr>
          <w:rFonts w:ascii="Times New Roman" w:eastAsia="Times New Roman" w:hAnsi="Times New Roman" w:cs="Times New Roman"/>
          <w:b/>
          <w:i/>
          <w:sz w:val="28"/>
        </w:rPr>
        <w:t>должен знать:</w:t>
      </w:r>
    </w:p>
    <w:p w:rsidR="001D2F3D" w:rsidRDefault="00A42B95" w:rsidP="008B1034">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основы детского самоуправления</w:t>
      </w:r>
      <w:r w:rsidR="00653644">
        <w:rPr>
          <w:rFonts w:ascii="Times New Roman" w:eastAsia="Times New Roman" w:hAnsi="Times New Roman" w:cs="Times New Roman"/>
          <w:sz w:val="28"/>
        </w:rPr>
        <w:t>;</w:t>
      </w:r>
    </w:p>
    <w:p w:rsidR="001D2F3D" w:rsidRDefault="00A42B95" w:rsidP="008B1034">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методику организации проведения мероприятий</w:t>
      </w:r>
      <w:r w:rsidR="00D3129E">
        <w:rPr>
          <w:rFonts w:ascii="Times New Roman" w:eastAsia="Times New Roman" w:hAnsi="Times New Roman" w:cs="Times New Roman"/>
          <w:sz w:val="28"/>
        </w:rPr>
        <w:t>;</w:t>
      </w:r>
    </w:p>
    <w:p w:rsidR="001D2F3D" w:rsidRDefault="00A42B95" w:rsidP="008B1034">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технологию проведения игр</w:t>
      </w:r>
      <w:r w:rsidR="00D3129E">
        <w:rPr>
          <w:rFonts w:ascii="Times New Roman" w:eastAsia="Times New Roman" w:hAnsi="Times New Roman" w:cs="Times New Roman"/>
          <w:sz w:val="28"/>
        </w:rPr>
        <w:t>;</w:t>
      </w:r>
    </w:p>
    <w:p w:rsidR="001D2F3D" w:rsidRDefault="00A42B95" w:rsidP="008B1034">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типы волонтёрства.</w:t>
      </w:r>
    </w:p>
    <w:p w:rsidR="001D2F3D" w:rsidRDefault="000C6C18" w:rsidP="00D3129E">
      <w:pPr>
        <w:spacing w:before="1" w:after="0" w:line="276" w:lineRule="auto"/>
        <w:rPr>
          <w:rFonts w:ascii="Times New Roman" w:eastAsia="Times New Roman" w:hAnsi="Times New Roman" w:cs="Times New Roman"/>
          <w:b/>
          <w:i/>
          <w:sz w:val="28"/>
        </w:rPr>
      </w:pPr>
      <w:r>
        <w:rPr>
          <w:rFonts w:ascii="Times New Roman" w:eastAsia="Times New Roman" w:hAnsi="Times New Roman" w:cs="Times New Roman"/>
          <w:b/>
          <w:i/>
          <w:sz w:val="28"/>
        </w:rPr>
        <w:t>У</w:t>
      </w:r>
      <w:r w:rsidR="00527079">
        <w:rPr>
          <w:rFonts w:ascii="Times New Roman" w:eastAsia="Times New Roman" w:hAnsi="Times New Roman" w:cs="Times New Roman"/>
          <w:b/>
          <w:i/>
          <w:sz w:val="28"/>
        </w:rPr>
        <w:t>чащийся должен уметь:</w:t>
      </w:r>
    </w:p>
    <w:p w:rsidR="001D2F3D" w:rsidRDefault="00A42B95" w:rsidP="008B1034">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разбираться в направлениях деятельности детских общественных организаций</w:t>
      </w:r>
      <w:r w:rsidR="00F44990">
        <w:rPr>
          <w:rFonts w:ascii="Times New Roman" w:eastAsia="Times New Roman" w:hAnsi="Times New Roman" w:cs="Times New Roman"/>
          <w:sz w:val="28"/>
        </w:rPr>
        <w:t>;</w:t>
      </w:r>
    </w:p>
    <w:p w:rsidR="001D2F3D" w:rsidRDefault="00A42B95" w:rsidP="008B1034">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владеть навыками публичного выступления</w:t>
      </w:r>
      <w:r w:rsidR="00F44990">
        <w:rPr>
          <w:rFonts w:ascii="Times New Roman" w:eastAsia="Times New Roman" w:hAnsi="Times New Roman" w:cs="Times New Roman"/>
          <w:sz w:val="28"/>
        </w:rPr>
        <w:t>;</w:t>
      </w:r>
    </w:p>
    <w:p w:rsidR="001D2F3D" w:rsidRDefault="00A42B95" w:rsidP="008B1034">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работать в команде</w:t>
      </w:r>
      <w:r w:rsidR="00F44990">
        <w:rPr>
          <w:rFonts w:ascii="Times New Roman" w:eastAsia="Times New Roman" w:hAnsi="Times New Roman" w:cs="Times New Roman"/>
          <w:sz w:val="28"/>
        </w:rPr>
        <w:t>;</w:t>
      </w:r>
    </w:p>
    <w:p w:rsidR="00AE2E65" w:rsidRDefault="00AE2E65" w:rsidP="00AE2E65">
      <w:pPr>
        <w:tabs>
          <w:tab w:val="left" w:pos="889"/>
        </w:tabs>
        <w:spacing w:after="0" w:line="276" w:lineRule="auto"/>
        <w:ind w:right="828"/>
        <w:rPr>
          <w:rFonts w:ascii="Times New Roman" w:eastAsia="Times New Roman" w:hAnsi="Times New Roman" w:cs="Times New Roman"/>
          <w:sz w:val="28"/>
        </w:rPr>
      </w:pPr>
      <w:r>
        <w:rPr>
          <w:rFonts w:ascii="Times New Roman" w:eastAsia="Times New Roman" w:hAnsi="Times New Roman" w:cs="Times New Roman"/>
          <w:sz w:val="28"/>
        </w:rPr>
        <w:t>- уметь самостоятельно определять цель работы;</w:t>
      </w:r>
    </w:p>
    <w:p w:rsidR="00AE2E65" w:rsidRDefault="00F44990" w:rsidP="008B1034">
      <w:pPr>
        <w:tabs>
          <w:tab w:val="left" w:pos="889"/>
        </w:tabs>
        <w:spacing w:after="0" w:line="276" w:lineRule="auto"/>
        <w:ind w:right="828"/>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развивать навыки управления эмоциями, самооценки</w:t>
      </w:r>
      <w:r w:rsidR="00645EB1">
        <w:rPr>
          <w:rFonts w:ascii="Times New Roman" w:eastAsia="Times New Roman" w:hAnsi="Times New Roman" w:cs="Times New Roman"/>
          <w:sz w:val="28"/>
        </w:rPr>
        <w:t>.</w:t>
      </w:r>
      <w:r w:rsidR="00527079">
        <w:rPr>
          <w:rFonts w:ascii="Times New Roman" w:eastAsia="Times New Roman" w:hAnsi="Times New Roman" w:cs="Times New Roman"/>
          <w:sz w:val="28"/>
        </w:rPr>
        <w:t xml:space="preserve"> </w:t>
      </w:r>
    </w:p>
    <w:p w:rsidR="001D2F3D" w:rsidRDefault="00527079" w:rsidP="00D3129E">
      <w:pPr>
        <w:spacing w:before="4" w:after="0" w:line="276" w:lineRule="auto"/>
        <w:rPr>
          <w:rFonts w:ascii="Times New Roman" w:eastAsia="Times New Roman" w:hAnsi="Times New Roman" w:cs="Times New Roman"/>
          <w:b/>
          <w:sz w:val="28"/>
        </w:rPr>
      </w:pPr>
      <w:r>
        <w:rPr>
          <w:rFonts w:ascii="Times New Roman" w:eastAsia="Times New Roman" w:hAnsi="Times New Roman" w:cs="Times New Roman"/>
          <w:b/>
          <w:sz w:val="28"/>
        </w:rPr>
        <w:t>Метапредметные:</w:t>
      </w:r>
    </w:p>
    <w:p w:rsidR="001D2F3D" w:rsidRDefault="00AE2E65" w:rsidP="00AE2E65">
      <w:pPr>
        <w:tabs>
          <w:tab w:val="left" w:pos="889"/>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w:t>
      </w:r>
      <w:r w:rsidR="00645EB1">
        <w:rPr>
          <w:rFonts w:ascii="Times New Roman" w:eastAsia="Times New Roman" w:hAnsi="Times New Roman" w:cs="Times New Roman"/>
          <w:sz w:val="28"/>
        </w:rPr>
        <w:t xml:space="preserve"> </w:t>
      </w:r>
      <w:r>
        <w:rPr>
          <w:rFonts w:ascii="Times New Roman" w:eastAsia="Times New Roman" w:hAnsi="Times New Roman" w:cs="Times New Roman"/>
          <w:sz w:val="28"/>
        </w:rPr>
        <w:t>работать с разными источниками информации;</w:t>
      </w:r>
    </w:p>
    <w:p w:rsidR="001D2F3D" w:rsidRDefault="00523DE6" w:rsidP="008B1034">
      <w:pPr>
        <w:tabs>
          <w:tab w:val="left" w:pos="142"/>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  </w:t>
      </w:r>
      <w:r w:rsidR="00527079">
        <w:rPr>
          <w:rFonts w:ascii="Times New Roman" w:eastAsia="Times New Roman" w:hAnsi="Times New Roman" w:cs="Times New Roman"/>
          <w:sz w:val="28"/>
        </w:rPr>
        <w:t>уметь использовать различные ресурсы для достижения цели</w:t>
      </w:r>
      <w:r>
        <w:rPr>
          <w:rFonts w:ascii="Times New Roman" w:eastAsia="Times New Roman" w:hAnsi="Times New Roman" w:cs="Times New Roman"/>
          <w:sz w:val="28"/>
        </w:rPr>
        <w:t>;</w:t>
      </w:r>
    </w:p>
    <w:p w:rsidR="001D2F3D" w:rsidRDefault="00523DE6" w:rsidP="008B1034">
      <w:pPr>
        <w:tabs>
          <w:tab w:val="left" w:pos="142"/>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645EB1">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уметь сравнивать, анализировать, выделять главное, обобщать</w:t>
      </w:r>
      <w:r>
        <w:rPr>
          <w:rFonts w:ascii="Times New Roman" w:eastAsia="Times New Roman" w:hAnsi="Times New Roman" w:cs="Times New Roman"/>
          <w:sz w:val="28"/>
        </w:rPr>
        <w:t>;</w:t>
      </w:r>
      <w:r w:rsidR="00527079">
        <w:rPr>
          <w:rFonts w:ascii="Times New Roman" w:eastAsia="Times New Roman" w:hAnsi="Times New Roman" w:cs="Times New Roman"/>
          <w:sz w:val="28"/>
        </w:rPr>
        <w:t xml:space="preserve"> </w:t>
      </w:r>
    </w:p>
    <w:p w:rsidR="001D2F3D" w:rsidRDefault="00D3129E" w:rsidP="008B1034">
      <w:pPr>
        <w:tabs>
          <w:tab w:val="left" w:pos="142"/>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523DE6">
        <w:rPr>
          <w:rFonts w:ascii="Times New Roman" w:eastAsia="Times New Roman" w:hAnsi="Times New Roman" w:cs="Times New Roman"/>
          <w:sz w:val="28"/>
        </w:rPr>
        <w:t>-</w:t>
      </w:r>
      <w:r w:rsidR="00645EB1">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уметь вести диалог, распределять функции и роли в процессе выполнения коллективной творческой работы</w:t>
      </w:r>
      <w:r w:rsidR="00523DE6">
        <w:rPr>
          <w:rFonts w:ascii="Times New Roman" w:eastAsia="Times New Roman" w:hAnsi="Times New Roman" w:cs="Times New Roman"/>
          <w:sz w:val="28"/>
        </w:rPr>
        <w:t>;</w:t>
      </w:r>
    </w:p>
    <w:p w:rsidR="001D2F3D" w:rsidRDefault="00523DE6" w:rsidP="008B1034">
      <w:pPr>
        <w:tabs>
          <w:tab w:val="left" w:pos="142"/>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645EB1">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 xml:space="preserve">уметь планировать и осуществлять учебные действия в </w:t>
      </w:r>
      <w:r>
        <w:rPr>
          <w:rFonts w:ascii="Times New Roman" w:eastAsia="Times New Roman" w:hAnsi="Times New Roman" w:cs="Times New Roman"/>
          <w:sz w:val="28"/>
        </w:rPr>
        <w:t xml:space="preserve">    </w:t>
      </w:r>
      <w:r w:rsidR="00527079">
        <w:rPr>
          <w:rFonts w:ascii="Times New Roman" w:eastAsia="Times New Roman" w:hAnsi="Times New Roman" w:cs="Times New Roman"/>
          <w:sz w:val="28"/>
        </w:rPr>
        <w:t>соответствии с поставленной задачей</w:t>
      </w:r>
      <w:r>
        <w:rPr>
          <w:rFonts w:ascii="Times New Roman" w:eastAsia="Times New Roman" w:hAnsi="Times New Roman" w:cs="Times New Roman"/>
          <w:sz w:val="28"/>
        </w:rPr>
        <w:t>;</w:t>
      </w:r>
    </w:p>
    <w:p w:rsidR="001D2F3D" w:rsidRDefault="00523DE6" w:rsidP="008B1034">
      <w:pPr>
        <w:tabs>
          <w:tab w:val="left" w:pos="142"/>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sidR="00527079">
        <w:rPr>
          <w:rFonts w:ascii="Times New Roman" w:eastAsia="Times New Roman" w:hAnsi="Times New Roman" w:cs="Times New Roman"/>
          <w:sz w:val="28"/>
        </w:rPr>
        <w:t>в</w:t>
      </w:r>
      <w:r w:rsidR="00AE2E65">
        <w:rPr>
          <w:rFonts w:ascii="Times New Roman" w:eastAsia="Times New Roman" w:hAnsi="Times New Roman" w:cs="Times New Roman"/>
          <w:sz w:val="28"/>
        </w:rPr>
        <w:t xml:space="preserve">ладеть навыками познавательной </w:t>
      </w:r>
      <w:r w:rsidR="00527079">
        <w:rPr>
          <w:rFonts w:ascii="Times New Roman" w:eastAsia="Times New Roman" w:hAnsi="Times New Roman" w:cs="Times New Roman"/>
          <w:sz w:val="28"/>
        </w:rPr>
        <w:t>деятельности</w:t>
      </w:r>
      <w:r w:rsidR="00645EB1">
        <w:rPr>
          <w:rFonts w:ascii="Times New Roman" w:eastAsia="Times New Roman" w:hAnsi="Times New Roman" w:cs="Times New Roman"/>
          <w:sz w:val="28"/>
        </w:rPr>
        <w:t>.</w:t>
      </w:r>
    </w:p>
    <w:p w:rsidR="001D2F3D" w:rsidRPr="008B1034" w:rsidRDefault="00527079" w:rsidP="008B1034">
      <w:pPr>
        <w:spacing w:after="0" w:line="276" w:lineRule="auto"/>
        <w:rPr>
          <w:rFonts w:ascii="Times New Roman" w:eastAsia="Times New Roman" w:hAnsi="Times New Roman" w:cs="Times New Roman"/>
          <w:b/>
          <w:sz w:val="28"/>
        </w:rPr>
      </w:pPr>
      <w:r w:rsidRPr="008B1034">
        <w:rPr>
          <w:rFonts w:ascii="Times New Roman" w:eastAsia="Times New Roman" w:hAnsi="Times New Roman" w:cs="Times New Roman"/>
          <w:b/>
          <w:sz w:val="28"/>
        </w:rPr>
        <w:t>Личностные:</w:t>
      </w:r>
    </w:p>
    <w:p w:rsidR="001D2F3D" w:rsidRPr="008B1034" w:rsidRDefault="00D3129E" w:rsidP="008B1034">
      <w:pPr>
        <w:spacing w:after="0" w:line="276" w:lineRule="auto"/>
        <w:rPr>
          <w:rFonts w:ascii="Times New Roman" w:hAnsi="Times New Roman" w:cs="Times New Roman"/>
          <w:sz w:val="28"/>
        </w:rPr>
      </w:pPr>
      <w:r>
        <w:rPr>
          <w:rFonts w:ascii="Times New Roman" w:hAnsi="Times New Roman" w:cs="Times New Roman"/>
          <w:sz w:val="28"/>
        </w:rPr>
        <w:t xml:space="preserve"> </w:t>
      </w:r>
      <w:r w:rsidR="00523DE6" w:rsidRPr="008B1034">
        <w:rPr>
          <w:rFonts w:ascii="Times New Roman" w:hAnsi="Times New Roman" w:cs="Times New Roman"/>
          <w:sz w:val="28"/>
        </w:rPr>
        <w:t xml:space="preserve">- </w:t>
      </w:r>
      <w:r w:rsidR="00527079" w:rsidRPr="008B1034">
        <w:rPr>
          <w:rFonts w:ascii="Times New Roman" w:hAnsi="Times New Roman" w:cs="Times New Roman"/>
          <w:sz w:val="28"/>
        </w:rPr>
        <w:t>уметь взаимодействовать с окружающими людьми</w:t>
      </w:r>
      <w:r w:rsidR="00523DE6" w:rsidRPr="008B1034">
        <w:rPr>
          <w:rFonts w:ascii="Times New Roman" w:hAnsi="Times New Roman" w:cs="Times New Roman"/>
          <w:sz w:val="28"/>
        </w:rPr>
        <w:t>;</w:t>
      </w:r>
    </w:p>
    <w:p w:rsidR="001D2F3D" w:rsidRPr="008B1034" w:rsidRDefault="00D3129E" w:rsidP="008B1034">
      <w:pPr>
        <w:spacing w:after="0" w:line="276" w:lineRule="auto"/>
        <w:rPr>
          <w:rFonts w:ascii="Times New Roman" w:hAnsi="Times New Roman" w:cs="Times New Roman"/>
          <w:sz w:val="28"/>
        </w:rPr>
      </w:pPr>
      <w:r>
        <w:rPr>
          <w:rFonts w:ascii="Times New Roman" w:hAnsi="Times New Roman" w:cs="Times New Roman"/>
          <w:sz w:val="28"/>
        </w:rPr>
        <w:t xml:space="preserve"> </w:t>
      </w:r>
      <w:r w:rsidR="00523DE6" w:rsidRPr="008B1034">
        <w:rPr>
          <w:rFonts w:ascii="Times New Roman" w:hAnsi="Times New Roman" w:cs="Times New Roman"/>
          <w:sz w:val="28"/>
        </w:rPr>
        <w:t xml:space="preserve">- </w:t>
      </w:r>
      <w:r w:rsidR="00527079" w:rsidRPr="008B1034">
        <w:rPr>
          <w:rFonts w:ascii="Times New Roman" w:hAnsi="Times New Roman" w:cs="Times New Roman"/>
          <w:sz w:val="28"/>
        </w:rPr>
        <w:t>уметь ориентироваться в нестандартных ситуациях</w:t>
      </w:r>
      <w:r w:rsidR="00523DE6" w:rsidRPr="008B1034">
        <w:rPr>
          <w:rFonts w:ascii="Times New Roman" w:hAnsi="Times New Roman" w:cs="Times New Roman"/>
          <w:sz w:val="28"/>
        </w:rPr>
        <w:t>;</w:t>
      </w:r>
    </w:p>
    <w:p w:rsidR="001D2F3D" w:rsidRPr="008B1034" w:rsidRDefault="00523DE6" w:rsidP="008B1034">
      <w:pPr>
        <w:tabs>
          <w:tab w:val="left" w:pos="515"/>
        </w:tabs>
        <w:spacing w:after="0" w:line="276" w:lineRule="auto"/>
        <w:rPr>
          <w:rFonts w:ascii="Times New Roman" w:hAnsi="Times New Roman" w:cs="Times New Roman"/>
          <w:sz w:val="28"/>
        </w:rPr>
      </w:pPr>
      <w:r w:rsidRPr="008B1034">
        <w:rPr>
          <w:rFonts w:ascii="Times New Roman" w:hAnsi="Times New Roman" w:cs="Times New Roman"/>
          <w:sz w:val="28"/>
        </w:rPr>
        <w:t xml:space="preserve"> - </w:t>
      </w:r>
      <w:r w:rsidR="00AE2E65">
        <w:rPr>
          <w:rFonts w:ascii="Times New Roman" w:hAnsi="Times New Roman" w:cs="Times New Roman"/>
          <w:sz w:val="28"/>
        </w:rPr>
        <w:t>проявлять силу воли, упорство</w:t>
      </w:r>
      <w:r w:rsidR="00527079" w:rsidRPr="008B1034">
        <w:rPr>
          <w:rFonts w:ascii="Times New Roman" w:hAnsi="Times New Roman" w:cs="Times New Roman"/>
          <w:sz w:val="28"/>
        </w:rPr>
        <w:t xml:space="preserve"> в достижении цели</w:t>
      </w:r>
      <w:r w:rsidRPr="008B1034">
        <w:rPr>
          <w:rFonts w:ascii="Times New Roman" w:hAnsi="Times New Roman" w:cs="Times New Roman"/>
          <w:sz w:val="28"/>
        </w:rPr>
        <w:t>;</w:t>
      </w:r>
    </w:p>
    <w:p w:rsidR="00933CEB" w:rsidRPr="008B1034" w:rsidRDefault="00D3129E" w:rsidP="008B1034">
      <w:pPr>
        <w:tabs>
          <w:tab w:val="left" w:pos="462"/>
        </w:tabs>
        <w:spacing w:after="0" w:line="276" w:lineRule="auto"/>
        <w:rPr>
          <w:rFonts w:ascii="Times New Roman" w:hAnsi="Times New Roman" w:cs="Times New Roman"/>
          <w:sz w:val="28"/>
        </w:rPr>
      </w:pPr>
      <w:r>
        <w:rPr>
          <w:rFonts w:ascii="Times New Roman" w:hAnsi="Times New Roman" w:cs="Times New Roman"/>
          <w:sz w:val="28"/>
        </w:rPr>
        <w:t xml:space="preserve">  </w:t>
      </w:r>
      <w:r w:rsidR="00523DE6" w:rsidRPr="008B1034">
        <w:rPr>
          <w:rFonts w:ascii="Times New Roman" w:hAnsi="Times New Roman" w:cs="Times New Roman"/>
          <w:sz w:val="28"/>
        </w:rPr>
        <w:t>-</w:t>
      </w:r>
      <w:r w:rsidR="00645EB1">
        <w:rPr>
          <w:rFonts w:ascii="Times New Roman" w:hAnsi="Times New Roman" w:cs="Times New Roman"/>
          <w:sz w:val="28"/>
        </w:rPr>
        <w:t xml:space="preserve"> </w:t>
      </w:r>
      <w:r w:rsidR="00527079" w:rsidRPr="008B1034">
        <w:rPr>
          <w:rFonts w:ascii="Times New Roman" w:hAnsi="Times New Roman" w:cs="Times New Roman"/>
          <w:sz w:val="28"/>
        </w:rPr>
        <w:t xml:space="preserve">проявлять активность, готовность к выдвижению идей, понимать ценность </w:t>
      </w:r>
      <w:r w:rsidR="00523DE6" w:rsidRPr="008B1034">
        <w:rPr>
          <w:rFonts w:ascii="Times New Roman" w:hAnsi="Times New Roman" w:cs="Times New Roman"/>
          <w:sz w:val="28"/>
        </w:rPr>
        <w:t xml:space="preserve">  </w:t>
      </w:r>
      <w:r w:rsidR="00527079" w:rsidRPr="008B1034">
        <w:rPr>
          <w:rFonts w:ascii="Times New Roman" w:hAnsi="Times New Roman" w:cs="Times New Roman"/>
          <w:sz w:val="28"/>
        </w:rPr>
        <w:t>здоровья</w:t>
      </w:r>
      <w:r w:rsidR="00523DE6" w:rsidRPr="008B1034">
        <w:rPr>
          <w:rFonts w:ascii="Times New Roman" w:hAnsi="Times New Roman" w:cs="Times New Roman"/>
          <w:sz w:val="28"/>
        </w:rPr>
        <w:t>.</w:t>
      </w:r>
    </w:p>
    <w:p w:rsidR="001D2F3D" w:rsidRPr="008B1034" w:rsidRDefault="00933CEB" w:rsidP="00281FC4">
      <w:pPr>
        <w:spacing w:after="0" w:line="276" w:lineRule="auto"/>
        <w:jc w:val="center"/>
        <w:rPr>
          <w:rFonts w:ascii="Times New Roman" w:eastAsia="Times New Roman" w:hAnsi="Times New Roman" w:cs="Times New Roman"/>
          <w:b/>
          <w:sz w:val="28"/>
        </w:rPr>
      </w:pPr>
      <w:r>
        <w:rPr>
          <w:rFonts w:ascii="Times New Roman" w:hAnsi="Times New Roman"/>
          <w:b/>
          <w:sz w:val="28"/>
          <w:szCs w:val="28"/>
        </w:rPr>
        <w:t>Формы и методы контроля и оценивания результатов</w:t>
      </w:r>
    </w:p>
    <w:p w:rsidR="00953616" w:rsidRDefault="00953616" w:rsidP="00E95486">
      <w:pPr>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Система контроля и оценки детских достижений дает возможность проследить динамику развития каждого учащегося.  Контроль за результатами обучения, как и сам процесс обучения, должен быть непрерывным, разнообразным, дифференцированным и индивидуальным. </w:t>
      </w:r>
    </w:p>
    <w:p w:rsidR="00953616" w:rsidRPr="00953616" w:rsidRDefault="00527079" w:rsidP="00E95486">
      <w:pPr>
        <w:shd w:val="clear" w:color="auto" w:fill="FFFFFF"/>
        <w:tabs>
          <w:tab w:val="left" w:pos="0"/>
        </w:tabs>
        <w:spacing w:after="0" w:line="276" w:lineRule="auto"/>
        <w:jc w:val="both"/>
        <w:rPr>
          <w:rFonts w:ascii="Times New Roman" w:hAnsi="Times New Roman"/>
          <w:bCs/>
          <w:spacing w:val="-2"/>
          <w:sz w:val="28"/>
          <w:szCs w:val="28"/>
        </w:rPr>
      </w:pPr>
      <w:r>
        <w:rPr>
          <w:rFonts w:ascii="Times New Roman" w:eastAsia="Times New Roman" w:hAnsi="Times New Roman" w:cs="Times New Roman"/>
          <w:color w:val="000000"/>
          <w:sz w:val="28"/>
          <w:shd w:val="clear" w:color="auto" w:fill="FFFFFF"/>
        </w:rPr>
        <w:t>Отслеживание перечисленных результатов осуществляется в виде </w:t>
      </w:r>
      <w:r>
        <w:rPr>
          <w:rFonts w:ascii="Times New Roman" w:eastAsia="Times New Roman" w:hAnsi="Times New Roman" w:cs="Times New Roman"/>
          <w:b/>
          <w:color w:val="000000"/>
          <w:sz w:val="28"/>
          <w:shd w:val="clear" w:color="auto" w:fill="FFFFFF"/>
        </w:rPr>
        <w:t xml:space="preserve"> контроля</w:t>
      </w:r>
      <w:r w:rsidR="00933CEB">
        <w:rPr>
          <w:rFonts w:ascii="Times New Roman" w:eastAsia="Times New Roman" w:hAnsi="Times New Roman" w:cs="Times New Roman"/>
          <w:b/>
          <w:color w:val="000000"/>
          <w:sz w:val="28"/>
          <w:shd w:val="clear" w:color="auto" w:fill="FFFFFF"/>
        </w:rPr>
        <w:t>:</w:t>
      </w:r>
      <w:r w:rsidR="00D07F18">
        <w:rPr>
          <w:rFonts w:ascii="Times New Roman" w:eastAsia="Times New Roman" w:hAnsi="Times New Roman" w:cs="Times New Roman"/>
          <w:b/>
          <w:color w:val="000000"/>
          <w:sz w:val="28"/>
          <w:shd w:val="clear" w:color="auto" w:fill="FFFFFF"/>
        </w:rPr>
        <w:t xml:space="preserve"> </w:t>
      </w:r>
      <w:r w:rsidR="00D07F18">
        <w:rPr>
          <w:rFonts w:ascii="Times New Roman" w:eastAsia="Times New Roman" w:hAnsi="Times New Roman" w:cs="Times New Roman"/>
          <w:color w:val="000000"/>
          <w:sz w:val="28"/>
          <w:shd w:val="clear" w:color="auto" w:fill="FFFFFF"/>
        </w:rPr>
        <w:t xml:space="preserve">наблюдение, </w:t>
      </w:r>
      <w:r>
        <w:rPr>
          <w:rFonts w:ascii="Times New Roman" w:eastAsia="Times New Roman" w:hAnsi="Times New Roman" w:cs="Times New Roman"/>
          <w:color w:val="000000"/>
          <w:sz w:val="28"/>
          <w:shd w:val="clear" w:color="auto" w:fill="FFFFFF"/>
        </w:rPr>
        <w:t xml:space="preserve"> тестирование</w:t>
      </w:r>
      <w:r w:rsidR="00D07F18">
        <w:rPr>
          <w:rFonts w:ascii="Times New Roman" w:eastAsia="Times New Roman" w:hAnsi="Times New Roman" w:cs="Times New Roman"/>
          <w:color w:val="000000"/>
          <w:sz w:val="28"/>
          <w:shd w:val="clear" w:color="auto" w:fill="FFFFFF"/>
        </w:rPr>
        <w:t>,</w:t>
      </w:r>
      <w:r w:rsidR="00D07F18" w:rsidRPr="00D07F18">
        <w:rPr>
          <w:rFonts w:ascii="Times New Roman" w:eastAsia="Times New Roman" w:hAnsi="Times New Roman" w:cs="Times New Roman"/>
          <w:sz w:val="28"/>
        </w:rPr>
        <w:t xml:space="preserve"> </w:t>
      </w:r>
      <w:r w:rsidR="00D07F18" w:rsidRPr="00770A28">
        <w:rPr>
          <w:rFonts w:ascii="Times New Roman" w:eastAsia="Times New Roman" w:hAnsi="Times New Roman" w:cs="Times New Roman"/>
          <w:sz w:val="28"/>
        </w:rPr>
        <w:t>отчеты</w:t>
      </w:r>
      <w:r w:rsidR="00D07F18">
        <w:rPr>
          <w:rFonts w:ascii="Times New Roman" w:eastAsia="Times New Roman" w:hAnsi="Times New Roman" w:cs="Times New Roman"/>
          <w:sz w:val="28"/>
        </w:rPr>
        <w:t xml:space="preserve"> качеств</w:t>
      </w:r>
      <w:r w:rsidR="00D07F18" w:rsidRPr="00770A28">
        <w:rPr>
          <w:rFonts w:ascii="Times New Roman" w:eastAsia="Times New Roman" w:hAnsi="Times New Roman" w:cs="Times New Roman"/>
          <w:sz w:val="28"/>
        </w:rPr>
        <w:t xml:space="preserve"> выполненной работы</w:t>
      </w:r>
      <w:r w:rsidR="00953616">
        <w:rPr>
          <w:rFonts w:ascii="Times New Roman" w:eastAsia="Times New Roman" w:hAnsi="Times New Roman" w:cs="Times New Roman"/>
          <w:sz w:val="28"/>
        </w:rPr>
        <w:t xml:space="preserve">, а также включает в себя </w:t>
      </w:r>
      <w:r w:rsidR="00953616">
        <w:rPr>
          <w:rFonts w:ascii="Times New Roman" w:hAnsi="Times New Roman"/>
          <w:bCs/>
          <w:spacing w:val="-2"/>
          <w:sz w:val="28"/>
          <w:szCs w:val="28"/>
        </w:rPr>
        <w:t>промежуточную аттестацию и аттестацию по завершению программы.</w:t>
      </w:r>
    </w:p>
    <w:p w:rsidR="00C86CCB" w:rsidRDefault="00D07F18" w:rsidP="00E95486">
      <w:pPr>
        <w:spacing w:after="0" w:line="276" w:lineRule="auto"/>
        <w:contextualSpacing/>
        <w:jc w:val="both"/>
        <w:rPr>
          <w:rFonts w:ascii="Times New Roman" w:hAnsi="Times New Roman"/>
          <w:sz w:val="28"/>
          <w:szCs w:val="28"/>
        </w:rPr>
      </w:pPr>
      <w:r>
        <w:rPr>
          <w:rFonts w:ascii="Times New Roman" w:hAnsi="Times New Roman"/>
          <w:b/>
          <w:sz w:val="28"/>
          <w:szCs w:val="28"/>
        </w:rPr>
        <w:t xml:space="preserve">Промежуточная аттестация </w:t>
      </w:r>
      <w:r w:rsidR="00953616">
        <w:rPr>
          <w:rFonts w:ascii="Times New Roman" w:hAnsi="Times New Roman"/>
          <w:sz w:val="28"/>
          <w:szCs w:val="28"/>
        </w:rPr>
        <w:t>-</w:t>
      </w:r>
      <w:r w:rsidR="003442A9">
        <w:rPr>
          <w:rFonts w:ascii="Times New Roman" w:hAnsi="Times New Roman"/>
          <w:sz w:val="28"/>
          <w:szCs w:val="28"/>
        </w:rPr>
        <w:t xml:space="preserve"> </w:t>
      </w:r>
      <w:r w:rsidR="00953616">
        <w:rPr>
          <w:rFonts w:ascii="Times New Roman" w:hAnsi="Times New Roman"/>
          <w:sz w:val="28"/>
          <w:szCs w:val="28"/>
        </w:rPr>
        <w:t>это</w:t>
      </w:r>
      <w:r w:rsidR="003442A9">
        <w:rPr>
          <w:rFonts w:ascii="Times New Roman" w:hAnsi="Times New Roman"/>
          <w:sz w:val="28"/>
          <w:szCs w:val="28"/>
        </w:rPr>
        <w:t xml:space="preserve"> проверка</w:t>
      </w:r>
      <w:r>
        <w:rPr>
          <w:rFonts w:ascii="Times New Roman" w:hAnsi="Times New Roman"/>
          <w:sz w:val="28"/>
          <w:szCs w:val="28"/>
        </w:rPr>
        <w:t xml:space="preserve"> теоретических знаний и</w:t>
      </w:r>
      <w:r w:rsidR="00933CEB">
        <w:rPr>
          <w:rFonts w:ascii="Times New Roman" w:hAnsi="Times New Roman"/>
          <w:sz w:val="28"/>
          <w:szCs w:val="28"/>
        </w:rPr>
        <w:t xml:space="preserve"> практических умений и навыков</w:t>
      </w:r>
      <w:r w:rsidR="00281FC4">
        <w:rPr>
          <w:rFonts w:ascii="Times New Roman" w:hAnsi="Times New Roman"/>
          <w:sz w:val="28"/>
          <w:szCs w:val="28"/>
        </w:rPr>
        <w:t>,</w:t>
      </w:r>
      <w:r w:rsidR="00933CEB">
        <w:rPr>
          <w:rFonts w:ascii="Times New Roman" w:hAnsi="Times New Roman"/>
          <w:sz w:val="28"/>
          <w:szCs w:val="28"/>
        </w:rPr>
        <w:t xml:space="preserve"> </w:t>
      </w:r>
      <w:r>
        <w:rPr>
          <w:rFonts w:ascii="Times New Roman" w:hAnsi="Times New Roman"/>
          <w:sz w:val="28"/>
          <w:szCs w:val="28"/>
        </w:rPr>
        <w:t>повод</w:t>
      </w:r>
      <w:r w:rsidR="00933CEB">
        <w:rPr>
          <w:rFonts w:ascii="Times New Roman" w:hAnsi="Times New Roman"/>
          <w:sz w:val="28"/>
          <w:szCs w:val="28"/>
        </w:rPr>
        <w:t xml:space="preserve">ится в конце </w:t>
      </w:r>
      <w:r w:rsidR="00C86CCB">
        <w:rPr>
          <w:rFonts w:ascii="Times New Roman" w:hAnsi="Times New Roman"/>
          <w:sz w:val="28"/>
          <w:szCs w:val="28"/>
        </w:rPr>
        <w:t xml:space="preserve">первого </w:t>
      </w:r>
      <w:r w:rsidR="00933CEB">
        <w:rPr>
          <w:rFonts w:ascii="Times New Roman" w:hAnsi="Times New Roman"/>
          <w:sz w:val="28"/>
          <w:szCs w:val="28"/>
        </w:rPr>
        <w:t xml:space="preserve">полугодия </w:t>
      </w:r>
    </w:p>
    <w:p w:rsidR="00D07F18" w:rsidRDefault="00933CEB" w:rsidP="00E95486">
      <w:pPr>
        <w:spacing w:after="0" w:line="276" w:lineRule="auto"/>
        <w:contextualSpacing/>
        <w:jc w:val="both"/>
        <w:rPr>
          <w:rFonts w:ascii="Times New Roman" w:hAnsi="Times New Roman"/>
          <w:sz w:val="28"/>
          <w:szCs w:val="28"/>
        </w:rPr>
      </w:pPr>
      <w:r>
        <w:rPr>
          <w:rFonts w:ascii="Times New Roman" w:hAnsi="Times New Roman"/>
          <w:sz w:val="28"/>
          <w:szCs w:val="28"/>
        </w:rPr>
        <w:t>( декабрь</w:t>
      </w:r>
      <w:r w:rsidR="00D07F18">
        <w:rPr>
          <w:rFonts w:ascii="Times New Roman" w:hAnsi="Times New Roman"/>
          <w:sz w:val="28"/>
          <w:szCs w:val="28"/>
        </w:rPr>
        <w:t>).</w:t>
      </w:r>
    </w:p>
    <w:p w:rsidR="00953616" w:rsidRPr="00953616" w:rsidRDefault="00D07F18" w:rsidP="00E95486">
      <w:pPr>
        <w:spacing w:after="0" w:line="276" w:lineRule="auto"/>
        <w:rPr>
          <w:rFonts w:ascii="Times New Roman" w:eastAsia="Times New Roman" w:hAnsi="Times New Roman" w:cs="Times New Roman"/>
          <w:b/>
          <w:color w:val="000000"/>
          <w:sz w:val="28"/>
          <w:shd w:val="clear" w:color="auto" w:fill="FFFFFF"/>
        </w:rPr>
      </w:pPr>
      <w:r>
        <w:rPr>
          <w:rFonts w:ascii="Times New Roman" w:hAnsi="Times New Roman"/>
          <w:b/>
          <w:sz w:val="28"/>
          <w:szCs w:val="28"/>
        </w:rPr>
        <w:t>Аттестация</w:t>
      </w:r>
      <w:r>
        <w:rPr>
          <w:rFonts w:ascii="Times New Roman" w:hAnsi="Times New Roman"/>
          <w:sz w:val="28"/>
          <w:szCs w:val="28"/>
        </w:rPr>
        <w:t xml:space="preserve"> </w:t>
      </w:r>
      <w:r w:rsidRPr="00A24361">
        <w:rPr>
          <w:rFonts w:ascii="Times New Roman" w:hAnsi="Times New Roman"/>
          <w:b/>
          <w:sz w:val="28"/>
          <w:szCs w:val="28"/>
        </w:rPr>
        <w:t>по завершению программы</w:t>
      </w:r>
      <w:r>
        <w:rPr>
          <w:rFonts w:ascii="Times New Roman" w:hAnsi="Times New Roman"/>
          <w:sz w:val="28"/>
          <w:szCs w:val="28"/>
        </w:rPr>
        <w:t xml:space="preserve"> проводится по окончании обучения в </w:t>
      </w:r>
      <w:r w:rsidR="00933CEB">
        <w:rPr>
          <w:rFonts w:ascii="Times New Roman" w:hAnsi="Times New Roman"/>
          <w:sz w:val="28"/>
          <w:szCs w:val="28"/>
        </w:rPr>
        <w:t>мае.</w:t>
      </w:r>
      <w:r w:rsidR="00953616" w:rsidRPr="00953616">
        <w:rPr>
          <w:rFonts w:ascii="Times New Roman" w:eastAsia="Times New Roman" w:hAnsi="Times New Roman" w:cs="Times New Roman"/>
          <w:b/>
          <w:color w:val="000000"/>
          <w:sz w:val="28"/>
          <w:shd w:val="clear" w:color="auto" w:fill="FFFFFF"/>
        </w:rPr>
        <w:t xml:space="preserve"> </w:t>
      </w:r>
    </w:p>
    <w:p w:rsidR="00D07F18" w:rsidRPr="003442A9" w:rsidRDefault="00953616" w:rsidP="00E95486">
      <w:pPr>
        <w:spacing w:after="0" w:line="276"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По ходу реализации программы, после прохождения учащимися каждой темы используются контрольно-оценочные средства, которые призваны определить готовность учащегося к выполнению определенного вида деятельности. Мониторинг результатов образовательной деятельности учащихся реализуется посредством    тестирования.</w:t>
      </w:r>
      <w:r w:rsidRPr="00933CEB">
        <w:rPr>
          <w:rFonts w:ascii="Times New Roman" w:eastAsia="Times New Roman" w:hAnsi="Times New Roman" w:cs="Times New Roman"/>
          <w:sz w:val="28"/>
        </w:rPr>
        <w:t xml:space="preserve"> </w:t>
      </w:r>
    </w:p>
    <w:p w:rsidR="008E47D5" w:rsidRDefault="00D07F18" w:rsidP="008E47D5">
      <w:pPr>
        <w:shd w:val="clear" w:color="auto" w:fill="FFFFFF"/>
        <w:spacing w:after="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Критерии оценки</w:t>
      </w:r>
      <w:r w:rsidR="008E47D5" w:rsidRPr="008E47D5">
        <w:rPr>
          <w:rFonts w:ascii="Times New Roman" w:eastAsia="Times New Roman" w:hAnsi="Times New Roman" w:cs="Times New Roman"/>
          <w:b/>
          <w:color w:val="000000"/>
          <w:sz w:val="28"/>
          <w:szCs w:val="28"/>
        </w:rPr>
        <w:t xml:space="preserve"> </w:t>
      </w:r>
    </w:p>
    <w:p w:rsidR="008E47D5" w:rsidRPr="00215B94" w:rsidRDefault="008E47D5" w:rsidP="008E47D5">
      <w:pPr>
        <w:shd w:val="clear" w:color="auto" w:fill="FFFFFF"/>
        <w:spacing w:after="0"/>
        <w:jc w:val="both"/>
        <w:rPr>
          <w:rFonts w:ascii="Times New Roman" w:hAnsi="Times New Roman"/>
          <w:sz w:val="28"/>
          <w:szCs w:val="28"/>
        </w:rPr>
      </w:pPr>
      <w:r>
        <w:rPr>
          <w:rFonts w:ascii="Times New Roman" w:eastAsia="Times New Roman" w:hAnsi="Times New Roman" w:cs="Times New Roman"/>
          <w:b/>
          <w:color w:val="000000"/>
          <w:sz w:val="28"/>
          <w:szCs w:val="28"/>
        </w:rPr>
        <w:t>Высокий уровень</w:t>
      </w:r>
      <w:r>
        <w:rPr>
          <w:rFonts w:ascii="Times New Roman" w:eastAsia="Times New Roman" w:hAnsi="Times New Roman" w:cs="Times New Roman"/>
          <w:color w:val="000000"/>
          <w:sz w:val="28"/>
          <w:szCs w:val="28"/>
        </w:rPr>
        <w:t xml:space="preserve"> ─  учащейся показывает высокие знания теоретического материала, овладел всеми умениями и навыками, предусмотренными программой на</w:t>
      </w:r>
      <w:r>
        <w:rPr>
          <w:rFonts w:ascii="Times New Roman" w:hAnsi="Times New Roman"/>
          <w:sz w:val="28"/>
          <w:szCs w:val="28"/>
        </w:rPr>
        <w:t xml:space="preserve"> </w:t>
      </w:r>
      <w:r w:rsidRPr="002C2FC8">
        <w:rPr>
          <w:rFonts w:ascii="Times New Roman" w:eastAsia="Times New Roman" w:hAnsi="Times New Roman"/>
          <w:sz w:val="28"/>
          <w:szCs w:val="28"/>
        </w:rPr>
        <w:t xml:space="preserve">100-80% </w:t>
      </w:r>
      <w:r>
        <w:rPr>
          <w:rFonts w:ascii="Times New Roman" w:eastAsia="Times New Roman" w:hAnsi="Times New Roman"/>
          <w:sz w:val="28"/>
          <w:szCs w:val="28"/>
        </w:rPr>
        <w:t xml:space="preserve"> </w:t>
      </w:r>
      <w:r w:rsidRPr="002C2FC8">
        <w:rPr>
          <w:rFonts w:ascii="Times New Roman" w:hAnsi="Times New Roman"/>
          <w:sz w:val="28"/>
          <w:szCs w:val="28"/>
        </w:rPr>
        <w:t>Задания выполняет самостоятельно.</w:t>
      </w:r>
      <w:r w:rsidRPr="008E47D5">
        <w:rPr>
          <w:rFonts w:ascii="YS Text" w:eastAsia="Times New Roman" w:hAnsi="YS Text" w:cs="Times New Roman"/>
          <w:b/>
          <w:bCs/>
          <w:color w:val="333333"/>
          <w:sz w:val="19"/>
        </w:rPr>
        <w:t xml:space="preserve"> </w:t>
      </w:r>
      <w:r w:rsidRPr="008E47D5">
        <w:rPr>
          <w:rFonts w:ascii="Times New Roman" w:eastAsia="Times New Roman" w:hAnsi="Times New Roman" w:cs="Times New Roman"/>
          <w:sz w:val="28"/>
        </w:rPr>
        <w:t>П</w:t>
      </w:r>
      <w:r w:rsidRPr="00215B94">
        <w:rPr>
          <w:rFonts w:ascii="Times New Roman" w:eastAsia="Times New Roman" w:hAnsi="Times New Roman" w:cs="Times New Roman"/>
          <w:sz w:val="28"/>
          <w:szCs w:val="28"/>
        </w:rPr>
        <w:t xml:space="preserve">роявляет ярко выраженный интерес к </w:t>
      </w:r>
      <w:r>
        <w:rPr>
          <w:rFonts w:ascii="Times New Roman" w:eastAsia="Times New Roman" w:hAnsi="Times New Roman" w:cs="Times New Roman"/>
          <w:sz w:val="28"/>
          <w:szCs w:val="28"/>
        </w:rPr>
        <w:t xml:space="preserve">выбранной </w:t>
      </w:r>
      <w:r w:rsidRPr="00215B94">
        <w:rPr>
          <w:rFonts w:ascii="Times New Roman" w:eastAsia="Times New Roman" w:hAnsi="Times New Roman" w:cs="Times New Roman"/>
          <w:sz w:val="28"/>
          <w:szCs w:val="28"/>
        </w:rPr>
        <w:t xml:space="preserve"> деятельности, к достижению наилучшего результата, коммуникабелен, активен, склонен к самоанализу, генерирует идеи.</w:t>
      </w:r>
    </w:p>
    <w:p w:rsidR="008E47D5" w:rsidRDefault="008E47D5" w:rsidP="008E47D5">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Средний уровень</w:t>
      </w:r>
      <w:r>
        <w:rPr>
          <w:rFonts w:ascii="Times New Roman" w:eastAsia="Times New Roman" w:hAnsi="Times New Roman" w:cs="Times New Roman"/>
          <w:color w:val="000000"/>
          <w:sz w:val="28"/>
          <w:szCs w:val="28"/>
        </w:rPr>
        <w:t xml:space="preserve"> ─ учащейся овладел не менее </w:t>
      </w:r>
      <w:r w:rsidRPr="002D4372">
        <w:rPr>
          <w:rFonts w:ascii="Times New Roman" w:eastAsia="Times New Roman" w:hAnsi="Times New Roman" w:cs="Times New Roman"/>
          <w:sz w:val="28"/>
          <w:szCs w:val="28"/>
        </w:rPr>
        <w:t xml:space="preserve">70-50% </w:t>
      </w:r>
      <w:r>
        <w:rPr>
          <w:rFonts w:ascii="Times New Roman" w:eastAsia="Times New Roman" w:hAnsi="Times New Roman" w:cs="Times New Roman"/>
          <w:color w:val="000000"/>
          <w:sz w:val="28"/>
          <w:szCs w:val="28"/>
        </w:rPr>
        <w:t>объема теоретических знаний и практических умений, навыков, предусмотренных программой. И</w:t>
      </w:r>
      <w:r w:rsidR="00B8671F">
        <w:rPr>
          <w:rFonts w:ascii="Times New Roman" w:eastAsia="Times New Roman" w:hAnsi="Times New Roman" w:cs="Times New Roman"/>
          <w:sz w:val="28"/>
          <w:szCs w:val="28"/>
        </w:rPr>
        <w:t>меет устойчивый интерес к выбранной</w:t>
      </w:r>
      <w:r w:rsidRPr="00215B94">
        <w:rPr>
          <w:rFonts w:ascii="Times New Roman" w:eastAsia="Times New Roman" w:hAnsi="Times New Roman" w:cs="Times New Roman"/>
          <w:sz w:val="28"/>
          <w:szCs w:val="28"/>
        </w:rPr>
        <w:t xml:space="preserve"> деятельности, стремится к выполнению заданий, к достижению результата в обучении, инициативен.</w:t>
      </w:r>
    </w:p>
    <w:p w:rsidR="003E5ACD" w:rsidRDefault="00D07F18" w:rsidP="00D07F18">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Низкий уровень</w:t>
      </w:r>
      <w:r>
        <w:rPr>
          <w:rFonts w:ascii="Times New Roman" w:eastAsia="Times New Roman" w:hAnsi="Times New Roman" w:cs="Times New Roman"/>
          <w:color w:val="000000"/>
          <w:sz w:val="28"/>
          <w:szCs w:val="28"/>
        </w:rPr>
        <w:t xml:space="preserve"> ─ учащейся овладел менее </w:t>
      </w:r>
      <w:r w:rsidR="008E47D5" w:rsidRPr="002D4372">
        <w:rPr>
          <w:rFonts w:ascii="Times New Roman" w:eastAsia="Times New Roman" w:hAnsi="Times New Roman" w:cs="Times New Roman"/>
          <w:sz w:val="28"/>
          <w:szCs w:val="28"/>
        </w:rPr>
        <w:t xml:space="preserve">чем 50% </w:t>
      </w:r>
      <w:r>
        <w:rPr>
          <w:rFonts w:ascii="Times New Roman" w:eastAsia="Times New Roman" w:hAnsi="Times New Roman" w:cs="Times New Roman"/>
          <w:color w:val="000000"/>
          <w:sz w:val="28"/>
          <w:szCs w:val="28"/>
        </w:rPr>
        <w:t xml:space="preserve"> объема теоретических знаний и практических умений, навыков, предусмотренных программой.</w:t>
      </w:r>
      <w:r w:rsidR="00215B94" w:rsidRPr="00215B94">
        <w:rPr>
          <w:rFonts w:ascii="YS Text" w:eastAsia="Times New Roman" w:hAnsi="YS Text" w:cs="Times New Roman"/>
          <w:b/>
          <w:bCs/>
          <w:color w:val="333333"/>
          <w:sz w:val="19"/>
        </w:rPr>
        <w:t xml:space="preserve"> </w:t>
      </w:r>
      <w:r w:rsidR="008E47D5" w:rsidRPr="008E47D5">
        <w:rPr>
          <w:rFonts w:ascii="Times New Roman" w:eastAsia="Times New Roman" w:hAnsi="Times New Roman" w:cs="Times New Roman"/>
          <w:sz w:val="28"/>
        </w:rPr>
        <w:t>У</w:t>
      </w:r>
      <w:r w:rsidR="008E47D5">
        <w:rPr>
          <w:rFonts w:ascii="Times New Roman" w:eastAsia="Times New Roman" w:hAnsi="Times New Roman" w:cs="Times New Roman"/>
          <w:sz w:val="28"/>
          <w:szCs w:val="28"/>
        </w:rPr>
        <w:t>ча</w:t>
      </w:r>
      <w:r w:rsidR="00215B94" w:rsidRPr="00215B94">
        <w:rPr>
          <w:rFonts w:ascii="Times New Roman" w:eastAsia="Times New Roman" w:hAnsi="Times New Roman" w:cs="Times New Roman"/>
          <w:sz w:val="28"/>
          <w:szCs w:val="28"/>
        </w:rPr>
        <w:t xml:space="preserve">щийся пассивен, не инициативен, неудачи способствуют снижению </w:t>
      </w:r>
      <w:r w:rsidR="00215B94" w:rsidRPr="00215B94">
        <w:rPr>
          <w:rFonts w:ascii="Times New Roman" w:eastAsia="Times New Roman" w:hAnsi="Times New Roman" w:cs="Times New Roman"/>
          <w:sz w:val="28"/>
          <w:szCs w:val="28"/>
        </w:rPr>
        <w:lastRenderedPageBreak/>
        <w:t>мотивации, нет стремления к совершенствованию в выбранной сфере деятельности, он не может работать самостоятельно.</w:t>
      </w:r>
    </w:p>
    <w:p w:rsidR="00166E49" w:rsidRPr="00DA713B" w:rsidRDefault="00D07F18" w:rsidP="00DA713B">
      <w:pPr>
        <w:spacing w:after="0"/>
        <w:contextualSpacing/>
        <w:jc w:val="both"/>
        <w:rPr>
          <w:rFonts w:ascii="Times New Roman" w:hAnsi="Times New Roman"/>
          <w:sz w:val="28"/>
          <w:szCs w:val="28"/>
        </w:rPr>
      </w:pPr>
      <w:r>
        <w:rPr>
          <w:rFonts w:ascii="Times New Roman" w:hAnsi="Times New Roman"/>
          <w:sz w:val="28"/>
          <w:szCs w:val="28"/>
        </w:rPr>
        <w:t xml:space="preserve">Результаты промежуточной  аттестации и аттестации по завершению программы  фиксируются в «Протоколе». </w:t>
      </w:r>
    </w:p>
    <w:p w:rsidR="001D2F3D" w:rsidRDefault="00527079">
      <w:pPr>
        <w:tabs>
          <w:tab w:val="left" w:pos="3593"/>
        </w:tabs>
        <w:spacing w:before="163" w:after="0" w:line="240" w:lineRule="auto"/>
        <w:ind w:left="3574" w:right="247"/>
        <w:rPr>
          <w:rFonts w:ascii="Times New Roman" w:eastAsia="Times New Roman" w:hAnsi="Times New Roman" w:cs="Times New Roman"/>
          <w:b/>
          <w:sz w:val="28"/>
        </w:rPr>
      </w:pPr>
      <w:r>
        <w:rPr>
          <w:rFonts w:ascii="Times New Roman" w:eastAsia="Times New Roman" w:hAnsi="Times New Roman" w:cs="Times New Roman"/>
          <w:b/>
          <w:sz w:val="28"/>
        </w:rPr>
        <w:t>Учебно-тематический план</w:t>
      </w:r>
    </w:p>
    <w:p w:rsidR="001D2F3D" w:rsidRDefault="001D2F3D">
      <w:pPr>
        <w:spacing w:before="1" w:after="0" w:line="240" w:lineRule="auto"/>
        <w:rPr>
          <w:rFonts w:ascii="Times New Roman" w:eastAsia="Times New Roman" w:hAnsi="Times New Roman" w:cs="Times New Roman"/>
          <w:b/>
          <w:sz w:val="28"/>
        </w:rPr>
      </w:pPr>
    </w:p>
    <w:tbl>
      <w:tblPr>
        <w:tblW w:w="9556" w:type="dxa"/>
        <w:tblInd w:w="5" w:type="dxa"/>
        <w:tblCellMar>
          <w:left w:w="10" w:type="dxa"/>
          <w:right w:w="10" w:type="dxa"/>
        </w:tblCellMar>
        <w:tblLook w:val="04A0"/>
      </w:tblPr>
      <w:tblGrid>
        <w:gridCol w:w="784"/>
        <w:gridCol w:w="3832"/>
        <w:gridCol w:w="854"/>
        <w:gridCol w:w="1004"/>
        <w:gridCol w:w="1364"/>
        <w:gridCol w:w="1718"/>
      </w:tblGrid>
      <w:tr w:rsidR="001D2F3D" w:rsidTr="00CB54FF">
        <w:trPr>
          <w:trHeight w:val="366"/>
        </w:trPr>
        <w:tc>
          <w:tcPr>
            <w:tcW w:w="78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40" w:lineRule="auto"/>
              <w:ind w:left="107" w:right="105"/>
              <w:rPr>
                <w:rFonts w:ascii="Times New Roman" w:eastAsia="Times New Roman" w:hAnsi="Times New Roman" w:cs="Times New Roman"/>
                <w:sz w:val="28"/>
              </w:rPr>
            </w:pPr>
            <w:r>
              <w:rPr>
                <w:rFonts w:ascii="Segoe UI Symbol" w:eastAsia="Segoe UI Symbol" w:hAnsi="Segoe UI Symbol" w:cs="Segoe UI Symbol"/>
                <w:sz w:val="28"/>
              </w:rPr>
              <w:t>№</w:t>
            </w:r>
          </w:p>
          <w:p w:rsidR="001D2F3D" w:rsidRDefault="00527079">
            <w:pPr>
              <w:spacing w:after="0" w:line="240" w:lineRule="auto"/>
              <w:ind w:left="107" w:right="105"/>
            </w:pPr>
            <w:r>
              <w:rPr>
                <w:rFonts w:ascii="Times New Roman" w:eastAsia="Times New Roman" w:hAnsi="Times New Roman" w:cs="Times New Roman"/>
                <w:sz w:val="28"/>
              </w:rPr>
              <w:t>п/п</w:t>
            </w:r>
          </w:p>
        </w:tc>
        <w:tc>
          <w:tcPr>
            <w:tcW w:w="38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8F7F21">
            <w:pPr>
              <w:spacing w:after="0" w:line="273" w:lineRule="auto"/>
              <w:ind w:left="108"/>
              <w:jc w:val="center"/>
            </w:pPr>
            <w:r>
              <w:rPr>
                <w:rFonts w:ascii="Times New Roman" w:eastAsia="Times New Roman" w:hAnsi="Times New Roman" w:cs="Times New Roman"/>
                <w:b/>
                <w:sz w:val="28"/>
              </w:rPr>
              <w:t>Темы</w:t>
            </w:r>
          </w:p>
        </w:tc>
        <w:tc>
          <w:tcPr>
            <w:tcW w:w="4890"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73" w:lineRule="auto"/>
              <w:jc w:val="center"/>
            </w:pPr>
            <w:r>
              <w:rPr>
                <w:rFonts w:ascii="Times New Roman" w:eastAsia="Times New Roman" w:hAnsi="Times New Roman" w:cs="Times New Roman"/>
                <w:b/>
                <w:sz w:val="28"/>
              </w:rPr>
              <w:t>Количество часов</w:t>
            </w:r>
          </w:p>
        </w:tc>
      </w:tr>
      <w:tr w:rsidR="00CB54FF" w:rsidTr="00CB54FF">
        <w:trPr>
          <w:trHeight w:val="146"/>
        </w:trPr>
        <w:tc>
          <w:tcPr>
            <w:tcW w:w="789"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1D2F3D">
            <w:pPr>
              <w:spacing w:after="200" w:line="276" w:lineRule="auto"/>
              <w:rPr>
                <w:rFonts w:ascii="Calibri" w:eastAsia="Calibri" w:hAnsi="Calibri" w:cs="Calibri"/>
              </w:rPr>
            </w:pPr>
          </w:p>
        </w:tc>
        <w:tc>
          <w:tcPr>
            <w:tcW w:w="3877"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1D2F3D">
            <w:pPr>
              <w:spacing w:after="200" w:line="276" w:lineRule="auto"/>
              <w:rPr>
                <w:rFonts w:ascii="Calibri" w:eastAsia="Calibri" w:hAnsi="Calibri" w:cs="Calibri"/>
              </w:rPr>
            </w:pP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70" w:lineRule="auto"/>
              <w:ind w:left="108"/>
            </w:pPr>
            <w:r>
              <w:rPr>
                <w:rFonts w:ascii="Times New Roman" w:eastAsia="Times New Roman" w:hAnsi="Times New Roman" w:cs="Times New Roman"/>
                <w:sz w:val="28"/>
              </w:rPr>
              <w:t>Всего</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70" w:lineRule="auto"/>
              <w:ind w:left="108"/>
            </w:pPr>
            <w:r>
              <w:rPr>
                <w:rFonts w:ascii="Times New Roman" w:eastAsia="Times New Roman" w:hAnsi="Times New Roman" w:cs="Times New Roman"/>
                <w:sz w:val="28"/>
              </w:rPr>
              <w:t>Теория</w:t>
            </w: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70" w:lineRule="auto"/>
              <w:ind w:left="107"/>
            </w:pPr>
            <w:r>
              <w:rPr>
                <w:rFonts w:ascii="Times New Roman" w:eastAsia="Times New Roman" w:hAnsi="Times New Roman" w:cs="Times New Roman"/>
                <w:sz w:val="28"/>
              </w:rPr>
              <w:t>Практика</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70" w:lineRule="auto"/>
            </w:pPr>
            <w:r>
              <w:rPr>
                <w:rFonts w:ascii="Times New Roman" w:eastAsia="Times New Roman" w:hAnsi="Times New Roman" w:cs="Times New Roman"/>
                <w:sz w:val="28"/>
              </w:rPr>
              <w:t>Контроль</w:t>
            </w:r>
          </w:p>
        </w:tc>
      </w:tr>
      <w:tr w:rsidR="00CB54FF" w:rsidTr="00CB54FF">
        <w:trPr>
          <w:trHeight w:val="610"/>
        </w:trPr>
        <w:tc>
          <w:tcPr>
            <w:tcW w:w="7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56" w:lineRule="auto"/>
              <w:ind w:left="107"/>
            </w:pPr>
            <w:r>
              <w:rPr>
                <w:rFonts w:ascii="Times New Roman" w:eastAsia="Times New Roman" w:hAnsi="Times New Roman" w:cs="Times New Roman"/>
                <w:sz w:val="28"/>
              </w:rPr>
              <w:t>1.</w:t>
            </w:r>
          </w:p>
        </w:tc>
        <w:tc>
          <w:tcPr>
            <w:tcW w:w="3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015B5" w:rsidRPr="00122EA7" w:rsidRDefault="00527079" w:rsidP="00122EA7">
            <w:pPr>
              <w:pStyle w:val="00010"/>
              <w:ind w:firstLine="0"/>
              <w:rPr>
                <w:rFonts w:eastAsia="Times New Roman"/>
                <w:sz w:val="28"/>
                <w:szCs w:val="28"/>
              </w:rPr>
            </w:pPr>
            <w:r>
              <w:rPr>
                <w:rFonts w:eastAsia="Times New Roman"/>
                <w:color w:val="FF0000"/>
                <w:sz w:val="28"/>
              </w:rPr>
              <w:t xml:space="preserve"> </w:t>
            </w:r>
            <w:r w:rsidR="00B015B5" w:rsidRPr="00122EA7">
              <w:rPr>
                <w:rFonts w:eastAsia="Times New Roman"/>
                <w:sz w:val="28"/>
                <w:szCs w:val="28"/>
              </w:rPr>
              <w:t>Вводное занятие.</w:t>
            </w:r>
          </w:p>
          <w:p w:rsidR="001D2F3D" w:rsidRDefault="001D2F3D" w:rsidP="00B015B5">
            <w:pPr>
              <w:spacing w:after="0" w:line="256" w:lineRule="auto"/>
              <w:ind w:left="108"/>
            </w:pP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56" w:lineRule="auto"/>
              <w:ind w:left="108"/>
              <w:jc w:val="center"/>
            </w:pPr>
            <w:r>
              <w:rPr>
                <w:rFonts w:ascii="Times New Roman" w:eastAsia="Times New Roman" w:hAnsi="Times New Roman" w:cs="Times New Roman"/>
                <w:sz w:val="28"/>
              </w:rPr>
              <w:t>2</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56" w:lineRule="auto"/>
              <w:ind w:left="108"/>
              <w:jc w:val="center"/>
            </w:pPr>
            <w:r>
              <w:rPr>
                <w:rFonts w:ascii="Times New Roman" w:eastAsia="Times New Roman" w:hAnsi="Times New Roman" w:cs="Times New Roman"/>
                <w:sz w:val="28"/>
              </w:rPr>
              <w:t>1</w:t>
            </w: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56" w:lineRule="auto"/>
              <w:ind w:left="107"/>
              <w:jc w:val="center"/>
            </w:pPr>
            <w:r>
              <w:rPr>
                <w:rFonts w:ascii="Times New Roman" w:eastAsia="Times New Roman" w:hAnsi="Times New Roman" w:cs="Times New Roman"/>
                <w:sz w:val="28"/>
              </w:rPr>
              <w:t>1</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Default="00527079">
            <w:pPr>
              <w:spacing w:after="0" w:line="256" w:lineRule="auto"/>
            </w:pPr>
            <w:r>
              <w:rPr>
                <w:rFonts w:ascii="Times New Roman" w:eastAsia="Times New Roman" w:hAnsi="Times New Roman" w:cs="Times New Roman"/>
                <w:sz w:val="28"/>
              </w:rPr>
              <w:t>Тест</w:t>
            </w:r>
            <w:r w:rsidR="009C280B">
              <w:rPr>
                <w:rFonts w:ascii="Times New Roman" w:eastAsia="Times New Roman" w:hAnsi="Times New Roman" w:cs="Times New Roman"/>
                <w:sz w:val="28"/>
              </w:rPr>
              <w:t>ирование</w:t>
            </w:r>
            <w:r>
              <w:rPr>
                <w:rFonts w:ascii="Times New Roman" w:eastAsia="Times New Roman" w:hAnsi="Times New Roman" w:cs="Times New Roman"/>
                <w:sz w:val="28"/>
              </w:rPr>
              <w:t xml:space="preserve"> </w:t>
            </w:r>
          </w:p>
        </w:tc>
      </w:tr>
      <w:tr w:rsidR="00CB54FF" w:rsidTr="00F9164D">
        <w:trPr>
          <w:trHeight w:val="801"/>
        </w:trPr>
        <w:tc>
          <w:tcPr>
            <w:tcW w:w="789"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1D2F3D" w:rsidRDefault="00527079">
            <w:pPr>
              <w:spacing w:after="0" w:line="270" w:lineRule="auto"/>
              <w:ind w:left="107"/>
            </w:pPr>
            <w:r>
              <w:rPr>
                <w:rFonts w:ascii="Times New Roman" w:eastAsia="Times New Roman" w:hAnsi="Times New Roman" w:cs="Times New Roman"/>
                <w:sz w:val="28"/>
              </w:rPr>
              <w:t>2.</w:t>
            </w:r>
          </w:p>
        </w:tc>
        <w:tc>
          <w:tcPr>
            <w:tcW w:w="3877"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1D2F3D" w:rsidRDefault="00646188" w:rsidP="009C706B">
            <w:pPr>
              <w:spacing w:after="0" w:line="261" w:lineRule="auto"/>
              <w:ind w:left="108"/>
              <w:rPr>
                <w:rFonts w:ascii="Times New Roman" w:hAnsi="Times New Roman" w:cs="Times New Roman"/>
                <w:sz w:val="28"/>
                <w:szCs w:val="28"/>
              </w:rPr>
            </w:pPr>
            <w:r>
              <w:rPr>
                <w:rFonts w:ascii="Times New Roman" w:hAnsi="Times New Roman" w:cs="Times New Roman"/>
                <w:sz w:val="28"/>
                <w:szCs w:val="28"/>
              </w:rPr>
              <w:t>Российское движение детей и молодёжи. Движение Первых.</w:t>
            </w:r>
          </w:p>
          <w:p w:rsidR="00F9164D" w:rsidRPr="009C706B" w:rsidRDefault="00F9164D" w:rsidP="00F9164D">
            <w:pPr>
              <w:spacing w:after="0" w:line="261" w:lineRule="auto"/>
              <w:ind w:left="108"/>
              <w:rPr>
                <w:rFonts w:ascii="Times New Roman" w:hAnsi="Times New Roman" w:cs="Times New Roman"/>
                <w:sz w:val="28"/>
                <w:szCs w:val="28"/>
              </w:rPr>
            </w:pPr>
          </w:p>
        </w:tc>
        <w:tc>
          <w:tcPr>
            <w:tcW w:w="855"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1D2F3D" w:rsidRPr="009C706B" w:rsidRDefault="00E261BB">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2</w:t>
            </w:r>
          </w:p>
        </w:tc>
        <w:tc>
          <w:tcPr>
            <w:tcW w:w="1005"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1D2F3D" w:rsidRPr="009C706B" w:rsidRDefault="00E261BB">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1</w:t>
            </w:r>
          </w:p>
        </w:tc>
        <w:tc>
          <w:tcPr>
            <w:tcW w:w="1367"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1D2F3D" w:rsidRPr="009C706B" w:rsidRDefault="00E261BB">
            <w:pPr>
              <w:spacing w:after="0" w:line="27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663"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1D2F3D" w:rsidRPr="00E261BB" w:rsidRDefault="00E261BB">
            <w:pPr>
              <w:spacing w:after="0" w:line="270" w:lineRule="auto"/>
              <w:rPr>
                <w:rFonts w:ascii="Times New Roman" w:hAnsi="Times New Roman" w:cs="Times New Roman"/>
                <w:sz w:val="28"/>
                <w:szCs w:val="28"/>
              </w:rPr>
            </w:pPr>
            <w:r w:rsidRPr="00E261BB">
              <w:rPr>
                <w:rFonts w:ascii="Times New Roman" w:hAnsi="Times New Roman" w:cs="Times New Roman"/>
                <w:sz w:val="28"/>
                <w:szCs w:val="28"/>
              </w:rPr>
              <w:t>Викторина.</w:t>
            </w:r>
          </w:p>
        </w:tc>
      </w:tr>
      <w:tr w:rsidR="00F9164D" w:rsidTr="00F9164D">
        <w:trPr>
          <w:trHeight w:val="840"/>
        </w:trPr>
        <w:tc>
          <w:tcPr>
            <w:tcW w:w="789"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F9164D" w:rsidRDefault="00F9164D" w:rsidP="00F9164D">
            <w:pPr>
              <w:spacing w:after="0" w:line="270" w:lineRule="auto"/>
              <w:ind w:left="107"/>
              <w:rPr>
                <w:rFonts w:ascii="Times New Roman" w:eastAsia="Times New Roman" w:hAnsi="Times New Roman" w:cs="Times New Roman"/>
                <w:sz w:val="28"/>
              </w:rPr>
            </w:pPr>
            <w:r>
              <w:rPr>
                <w:rFonts w:ascii="Times New Roman" w:eastAsia="Times New Roman" w:hAnsi="Times New Roman" w:cs="Times New Roman"/>
                <w:sz w:val="28"/>
              </w:rPr>
              <w:t>3.</w:t>
            </w:r>
          </w:p>
        </w:tc>
        <w:tc>
          <w:tcPr>
            <w:tcW w:w="3877"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F9164D" w:rsidRDefault="00E261BB" w:rsidP="00E261BB">
            <w:pPr>
              <w:spacing w:after="0" w:line="261" w:lineRule="auto"/>
              <w:ind w:left="108"/>
              <w:rPr>
                <w:rFonts w:ascii="Times New Roman" w:hAnsi="Times New Roman" w:cs="Times New Roman"/>
                <w:sz w:val="28"/>
                <w:szCs w:val="28"/>
              </w:rPr>
            </w:pPr>
            <w:bookmarkStart w:id="1" w:name="_Hlk206667802"/>
            <w:r w:rsidRPr="00E261BB">
              <w:rPr>
                <w:rFonts w:ascii="Times New Roman" w:hAnsi="Times New Roman" w:cs="Times New Roman"/>
                <w:sz w:val="28"/>
                <w:szCs w:val="28"/>
              </w:rPr>
              <w:t>Организаторская техника лидера.</w:t>
            </w:r>
            <w:bookmarkEnd w:id="1"/>
          </w:p>
        </w:tc>
        <w:tc>
          <w:tcPr>
            <w:tcW w:w="855"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F9164D" w:rsidRPr="009C706B" w:rsidRDefault="000E0833" w:rsidP="00F9164D">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12</w:t>
            </w:r>
          </w:p>
        </w:tc>
        <w:tc>
          <w:tcPr>
            <w:tcW w:w="1005"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F9164D" w:rsidRPr="009C706B" w:rsidRDefault="004A0347" w:rsidP="00F9164D">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2</w:t>
            </w:r>
          </w:p>
        </w:tc>
        <w:tc>
          <w:tcPr>
            <w:tcW w:w="1367"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F9164D" w:rsidRPr="009C706B" w:rsidRDefault="004A0347" w:rsidP="00F9164D">
            <w:pPr>
              <w:spacing w:after="0" w:line="27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663"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F9164D" w:rsidRPr="00AD2A77" w:rsidRDefault="009B5425">
            <w:pPr>
              <w:spacing w:after="0" w:line="270" w:lineRule="auto"/>
              <w:rPr>
                <w:rFonts w:ascii="Times New Roman" w:hAnsi="Times New Roman" w:cs="Times New Roman"/>
                <w:sz w:val="28"/>
                <w:szCs w:val="28"/>
              </w:rPr>
            </w:pPr>
            <w:r>
              <w:rPr>
                <w:rFonts w:ascii="Times New Roman" w:hAnsi="Times New Roman" w:cs="Times New Roman"/>
                <w:sz w:val="28"/>
                <w:szCs w:val="28"/>
              </w:rPr>
              <w:t>Тестирование</w:t>
            </w:r>
          </w:p>
        </w:tc>
      </w:tr>
      <w:tr w:rsidR="00F9164D" w:rsidTr="00F9164D">
        <w:trPr>
          <w:trHeight w:val="780"/>
        </w:trPr>
        <w:tc>
          <w:tcPr>
            <w:tcW w:w="789" w:type="dxa"/>
            <w:tcBorders>
              <w:top w:val="single" w:sz="4" w:space="0" w:color="auto"/>
              <w:left w:val="single" w:sz="4" w:space="0" w:color="000000"/>
              <w:bottom w:val="single" w:sz="4" w:space="0" w:color="000000"/>
              <w:right w:val="single" w:sz="4" w:space="0" w:color="000000"/>
            </w:tcBorders>
            <w:shd w:val="clear" w:color="000000" w:fill="FFFFFF"/>
            <w:tcMar>
              <w:left w:w="0" w:type="dxa"/>
              <w:right w:w="0" w:type="dxa"/>
            </w:tcMar>
          </w:tcPr>
          <w:p w:rsidR="00F9164D" w:rsidRDefault="00F9164D" w:rsidP="00F9164D">
            <w:pPr>
              <w:spacing w:after="0" w:line="270" w:lineRule="auto"/>
              <w:ind w:left="107"/>
              <w:rPr>
                <w:rFonts w:ascii="Times New Roman" w:eastAsia="Times New Roman" w:hAnsi="Times New Roman" w:cs="Times New Roman"/>
                <w:sz w:val="28"/>
              </w:rPr>
            </w:pPr>
            <w:r>
              <w:rPr>
                <w:rFonts w:ascii="Times New Roman" w:eastAsia="Times New Roman" w:hAnsi="Times New Roman" w:cs="Times New Roman"/>
                <w:sz w:val="28"/>
              </w:rPr>
              <w:t>4.</w:t>
            </w:r>
          </w:p>
        </w:tc>
        <w:tc>
          <w:tcPr>
            <w:tcW w:w="3877" w:type="dxa"/>
            <w:tcBorders>
              <w:top w:val="single" w:sz="4" w:space="0" w:color="auto"/>
              <w:left w:val="single" w:sz="4" w:space="0" w:color="000000"/>
              <w:bottom w:val="single" w:sz="4" w:space="0" w:color="000000"/>
              <w:right w:val="single" w:sz="4" w:space="0" w:color="000000"/>
            </w:tcBorders>
            <w:shd w:val="clear" w:color="000000" w:fill="FFFFFF"/>
            <w:tcMar>
              <w:left w:w="0" w:type="dxa"/>
              <w:right w:w="0" w:type="dxa"/>
            </w:tcMar>
          </w:tcPr>
          <w:p w:rsidR="00F9164D" w:rsidRDefault="00E261BB" w:rsidP="00F9164D">
            <w:pPr>
              <w:spacing w:after="0" w:line="261" w:lineRule="auto"/>
              <w:ind w:left="108"/>
              <w:rPr>
                <w:rFonts w:ascii="Times New Roman" w:hAnsi="Times New Roman" w:cs="Times New Roman"/>
                <w:sz w:val="28"/>
                <w:szCs w:val="28"/>
              </w:rPr>
            </w:pPr>
            <w:bookmarkStart w:id="2" w:name="_Hlk206668506"/>
            <w:r w:rsidRPr="00E261BB">
              <w:rPr>
                <w:rFonts w:ascii="Times New Roman" w:hAnsi="Times New Roman" w:cs="Times New Roman"/>
                <w:sz w:val="28"/>
                <w:szCs w:val="28"/>
              </w:rPr>
              <w:t>Приемы формирования команды.</w:t>
            </w:r>
            <w:bookmarkEnd w:id="2"/>
          </w:p>
        </w:tc>
        <w:tc>
          <w:tcPr>
            <w:tcW w:w="855" w:type="dxa"/>
            <w:tcBorders>
              <w:top w:val="single" w:sz="4" w:space="0" w:color="auto"/>
              <w:left w:val="single" w:sz="4" w:space="0" w:color="000000"/>
              <w:bottom w:val="single" w:sz="4" w:space="0" w:color="000000"/>
              <w:right w:val="single" w:sz="4" w:space="0" w:color="000000"/>
            </w:tcBorders>
            <w:shd w:val="clear" w:color="000000" w:fill="FFFFFF"/>
            <w:tcMar>
              <w:left w:w="0" w:type="dxa"/>
              <w:right w:w="0" w:type="dxa"/>
            </w:tcMar>
          </w:tcPr>
          <w:p w:rsidR="00F9164D" w:rsidRPr="009C706B" w:rsidRDefault="00613201" w:rsidP="00F9164D">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16</w:t>
            </w:r>
          </w:p>
        </w:tc>
        <w:tc>
          <w:tcPr>
            <w:tcW w:w="1005" w:type="dxa"/>
            <w:tcBorders>
              <w:top w:val="single" w:sz="4" w:space="0" w:color="auto"/>
              <w:left w:val="single" w:sz="4" w:space="0" w:color="000000"/>
              <w:bottom w:val="single" w:sz="4" w:space="0" w:color="000000"/>
              <w:right w:val="single" w:sz="4" w:space="0" w:color="000000"/>
            </w:tcBorders>
            <w:shd w:val="clear" w:color="000000" w:fill="FFFFFF"/>
            <w:tcMar>
              <w:left w:w="0" w:type="dxa"/>
              <w:right w:w="0" w:type="dxa"/>
            </w:tcMar>
          </w:tcPr>
          <w:p w:rsidR="00F9164D" w:rsidRPr="009C706B" w:rsidRDefault="00613201" w:rsidP="00F9164D">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1367" w:type="dxa"/>
            <w:tcBorders>
              <w:top w:val="single" w:sz="4" w:space="0" w:color="auto"/>
              <w:left w:val="single" w:sz="4" w:space="0" w:color="000000"/>
              <w:bottom w:val="single" w:sz="4" w:space="0" w:color="000000"/>
              <w:right w:val="single" w:sz="4" w:space="0" w:color="000000"/>
            </w:tcBorders>
            <w:shd w:val="clear" w:color="000000" w:fill="FFFFFF"/>
            <w:tcMar>
              <w:left w:w="0" w:type="dxa"/>
              <w:right w:w="0" w:type="dxa"/>
            </w:tcMar>
          </w:tcPr>
          <w:p w:rsidR="00F9164D" w:rsidRPr="009C706B" w:rsidRDefault="00613201" w:rsidP="00F9164D">
            <w:pPr>
              <w:spacing w:after="0" w:line="27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663" w:type="dxa"/>
            <w:tcBorders>
              <w:top w:val="single" w:sz="4" w:space="0" w:color="auto"/>
              <w:left w:val="single" w:sz="4" w:space="0" w:color="000000"/>
              <w:bottom w:val="single" w:sz="4" w:space="0" w:color="000000"/>
              <w:right w:val="single" w:sz="4" w:space="0" w:color="000000"/>
            </w:tcBorders>
            <w:shd w:val="clear" w:color="000000" w:fill="FFFFFF"/>
            <w:tcMar>
              <w:left w:w="0" w:type="dxa"/>
              <w:right w:w="0" w:type="dxa"/>
            </w:tcMar>
          </w:tcPr>
          <w:p w:rsidR="00F9164D" w:rsidRPr="00AD2A77" w:rsidRDefault="009B5425" w:rsidP="009C280B">
            <w:pPr>
              <w:spacing w:after="0" w:line="270" w:lineRule="auto"/>
              <w:rPr>
                <w:rFonts w:ascii="Times New Roman" w:hAnsi="Times New Roman" w:cs="Times New Roman"/>
                <w:sz w:val="28"/>
                <w:szCs w:val="28"/>
              </w:rPr>
            </w:pPr>
            <w:r w:rsidRPr="00AD2A77">
              <w:rPr>
                <w:rFonts w:ascii="Times New Roman" w:hAnsi="Times New Roman" w:cs="Times New Roman"/>
                <w:sz w:val="28"/>
                <w:szCs w:val="28"/>
              </w:rPr>
              <w:t>Наблюдение</w:t>
            </w:r>
          </w:p>
        </w:tc>
      </w:tr>
      <w:tr w:rsidR="00CB54FF" w:rsidTr="00CB54FF">
        <w:trPr>
          <w:trHeight w:val="717"/>
        </w:trPr>
        <w:tc>
          <w:tcPr>
            <w:tcW w:w="7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Pr="00E261BB" w:rsidRDefault="00E261BB">
            <w:pPr>
              <w:spacing w:after="0" w:line="270" w:lineRule="auto"/>
              <w:ind w:left="107"/>
              <w:rPr>
                <w:rFonts w:ascii="Times New Roman" w:hAnsi="Times New Roman" w:cs="Times New Roman"/>
                <w:sz w:val="28"/>
                <w:szCs w:val="28"/>
              </w:rPr>
            </w:pPr>
            <w:r w:rsidRPr="00E261BB">
              <w:rPr>
                <w:rFonts w:ascii="Times New Roman" w:hAnsi="Times New Roman" w:cs="Times New Roman"/>
                <w:sz w:val="28"/>
                <w:szCs w:val="28"/>
              </w:rPr>
              <w:t>5</w:t>
            </w:r>
            <w:r w:rsidR="00F9164D" w:rsidRPr="00E261BB">
              <w:rPr>
                <w:rFonts w:ascii="Times New Roman" w:hAnsi="Times New Roman" w:cs="Times New Roman"/>
                <w:sz w:val="28"/>
                <w:szCs w:val="28"/>
              </w:rPr>
              <w:t>.</w:t>
            </w:r>
          </w:p>
        </w:tc>
        <w:tc>
          <w:tcPr>
            <w:tcW w:w="3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Pr="00646188" w:rsidRDefault="00E261BB">
            <w:pPr>
              <w:spacing w:after="0" w:line="261" w:lineRule="auto"/>
              <w:ind w:left="108"/>
              <w:rPr>
                <w:rFonts w:ascii="Times New Roman" w:hAnsi="Times New Roman" w:cs="Times New Roman"/>
                <w:sz w:val="28"/>
                <w:szCs w:val="28"/>
              </w:rPr>
            </w:pPr>
            <w:r w:rsidRPr="00E261BB">
              <w:rPr>
                <w:rFonts w:ascii="Times New Roman" w:hAnsi="Times New Roman" w:cs="Times New Roman"/>
                <w:sz w:val="28"/>
                <w:szCs w:val="28"/>
              </w:rPr>
              <w:t>Патриотизм и историческая память.</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Pr="00F37C80" w:rsidRDefault="00613201">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64</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Pr="00F37C80" w:rsidRDefault="004A0347">
            <w:pPr>
              <w:spacing w:after="0" w:line="270" w:lineRule="auto"/>
              <w:ind w:left="108"/>
              <w:jc w:val="center"/>
              <w:rPr>
                <w:rFonts w:ascii="Times New Roman" w:hAnsi="Times New Roman" w:cs="Times New Roman"/>
                <w:sz w:val="28"/>
                <w:szCs w:val="28"/>
              </w:rPr>
            </w:pPr>
            <w:r>
              <w:rPr>
                <w:rFonts w:ascii="Times New Roman" w:hAnsi="Times New Roman" w:cs="Times New Roman"/>
                <w:sz w:val="28"/>
                <w:szCs w:val="28"/>
              </w:rPr>
              <w:t>8</w:t>
            </w: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1D2F3D" w:rsidRPr="00F37C80" w:rsidRDefault="004A0347">
            <w:pPr>
              <w:spacing w:after="0" w:line="270" w:lineRule="auto"/>
              <w:jc w:val="center"/>
              <w:rPr>
                <w:rFonts w:ascii="Times New Roman" w:hAnsi="Times New Roman" w:cs="Times New Roman"/>
                <w:sz w:val="28"/>
                <w:szCs w:val="28"/>
              </w:rPr>
            </w:pPr>
            <w:r>
              <w:rPr>
                <w:rFonts w:ascii="Times New Roman" w:hAnsi="Times New Roman" w:cs="Times New Roman"/>
                <w:sz w:val="28"/>
                <w:szCs w:val="28"/>
              </w:rPr>
              <w:t>56</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905EBD" w:rsidRPr="009D732D" w:rsidRDefault="00974759" w:rsidP="004A0347">
            <w:pPr>
              <w:spacing w:after="0" w:line="270" w:lineRule="auto"/>
              <w:rPr>
                <w:sz w:val="20"/>
                <w:szCs w:val="20"/>
              </w:rPr>
            </w:pPr>
            <w:r w:rsidRPr="009D732D">
              <w:rPr>
                <w:rFonts w:ascii="Times New Roman" w:eastAsia="Times New Roman" w:hAnsi="Times New Roman" w:cs="Times New Roman"/>
                <w:bCs/>
                <w:sz w:val="28"/>
              </w:rPr>
              <w:t xml:space="preserve">Фотовыставка </w:t>
            </w:r>
          </w:p>
        </w:tc>
      </w:tr>
      <w:tr w:rsidR="00CB54FF" w:rsidTr="00CB54FF">
        <w:trPr>
          <w:trHeight w:val="778"/>
        </w:trPr>
        <w:tc>
          <w:tcPr>
            <w:tcW w:w="789"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0C6C18" w:rsidRDefault="007B697A">
            <w:pPr>
              <w:spacing w:after="0" w:line="270" w:lineRule="auto"/>
              <w:ind w:left="107"/>
              <w:rPr>
                <w:rFonts w:ascii="Times New Roman" w:eastAsia="Times New Roman" w:hAnsi="Times New Roman" w:cs="Times New Roman"/>
                <w:sz w:val="28"/>
              </w:rPr>
            </w:pPr>
            <w:r>
              <w:rPr>
                <w:rFonts w:ascii="Times New Roman" w:eastAsia="Times New Roman" w:hAnsi="Times New Roman" w:cs="Times New Roman"/>
                <w:sz w:val="28"/>
              </w:rPr>
              <w:t>6</w:t>
            </w:r>
            <w:r w:rsidR="000C6C18">
              <w:rPr>
                <w:rFonts w:ascii="Times New Roman" w:eastAsia="Times New Roman" w:hAnsi="Times New Roman" w:cs="Times New Roman"/>
                <w:sz w:val="28"/>
              </w:rPr>
              <w:t>.</w:t>
            </w:r>
          </w:p>
        </w:tc>
        <w:tc>
          <w:tcPr>
            <w:tcW w:w="3877"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9C706B" w:rsidRPr="009C706B" w:rsidRDefault="00F9164D" w:rsidP="009C706B">
            <w:pPr>
              <w:spacing w:after="0" w:line="261" w:lineRule="auto"/>
              <w:ind w:left="108"/>
              <w:rPr>
                <w:rFonts w:ascii="Times New Roman" w:eastAsia="Times New Roman" w:hAnsi="Times New Roman" w:cs="Times New Roman"/>
                <w:sz w:val="28"/>
                <w:szCs w:val="28"/>
              </w:rPr>
            </w:pPr>
            <w:r>
              <w:rPr>
                <w:rFonts w:ascii="Times New Roman" w:hAnsi="Times New Roman" w:cs="Times New Roman"/>
                <w:sz w:val="28"/>
                <w:szCs w:val="28"/>
              </w:rPr>
              <w:t>Волонтёрство и добровольчество</w:t>
            </w:r>
            <w:r w:rsidR="00E261BB">
              <w:rPr>
                <w:rFonts w:ascii="Times New Roman" w:hAnsi="Times New Roman" w:cs="Times New Roman"/>
                <w:sz w:val="28"/>
                <w:szCs w:val="28"/>
              </w:rPr>
              <w:t xml:space="preserve">. </w:t>
            </w:r>
          </w:p>
        </w:tc>
        <w:tc>
          <w:tcPr>
            <w:tcW w:w="855"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0C6C18" w:rsidRDefault="006E1C5C">
            <w:pPr>
              <w:spacing w:after="0" w:line="270" w:lineRule="auto"/>
              <w:ind w:left="108"/>
              <w:jc w:val="center"/>
              <w:rPr>
                <w:rFonts w:ascii="Times New Roman" w:eastAsia="Times New Roman" w:hAnsi="Times New Roman" w:cs="Times New Roman"/>
                <w:sz w:val="28"/>
              </w:rPr>
            </w:pPr>
            <w:r>
              <w:rPr>
                <w:rFonts w:ascii="Times New Roman" w:eastAsia="Times New Roman" w:hAnsi="Times New Roman" w:cs="Times New Roman"/>
                <w:sz w:val="28"/>
              </w:rPr>
              <w:t>4</w:t>
            </w:r>
            <w:r w:rsidR="00FA7860">
              <w:rPr>
                <w:rFonts w:ascii="Times New Roman" w:eastAsia="Times New Roman" w:hAnsi="Times New Roman" w:cs="Times New Roman"/>
                <w:sz w:val="28"/>
              </w:rPr>
              <w:t>6</w:t>
            </w:r>
          </w:p>
        </w:tc>
        <w:tc>
          <w:tcPr>
            <w:tcW w:w="1005"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0C6C18" w:rsidRDefault="006E1C5C">
            <w:pPr>
              <w:spacing w:after="0" w:line="270" w:lineRule="auto"/>
              <w:ind w:left="108"/>
              <w:jc w:val="center"/>
              <w:rPr>
                <w:rFonts w:ascii="Times New Roman" w:eastAsia="Times New Roman" w:hAnsi="Times New Roman" w:cs="Times New Roman"/>
                <w:sz w:val="28"/>
              </w:rPr>
            </w:pPr>
            <w:r>
              <w:rPr>
                <w:rFonts w:ascii="Times New Roman" w:eastAsia="Times New Roman" w:hAnsi="Times New Roman" w:cs="Times New Roman"/>
                <w:sz w:val="28"/>
              </w:rPr>
              <w:t>6</w:t>
            </w:r>
          </w:p>
        </w:tc>
        <w:tc>
          <w:tcPr>
            <w:tcW w:w="1367"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0C6C18" w:rsidRDefault="00FA7860">
            <w:pPr>
              <w:spacing w:after="0" w:line="270" w:lineRule="auto"/>
              <w:jc w:val="center"/>
              <w:rPr>
                <w:rFonts w:ascii="Times New Roman" w:eastAsia="Times New Roman" w:hAnsi="Times New Roman" w:cs="Times New Roman"/>
                <w:sz w:val="28"/>
              </w:rPr>
            </w:pPr>
            <w:r>
              <w:rPr>
                <w:rFonts w:ascii="Times New Roman" w:eastAsia="Times New Roman" w:hAnsi="Times New Roman" w:cs="Times New Roman"/>
                <w:sz w:val="28"/>
              </w:rPr>
              <w:t>40</w:t>
            </w:r>
          </w:p>
        </w:tc>
        <w:tc>
          <w:tcPr>
            <w:tcW w:w="1663" w:type="dxa"/>
            <w:tcBorders>
              <w:top w:val="single" w:sz="4" w:space="0" w:color="000000"/>
              <w:left w:val="single" w:sz="4" w:space="0" w:color="000000"/>
              <w:bottom w:val="single" w:sz="4" w:space="0" w:color="auto"/>
              <w:right w:val="single" w:sz="4" w:space="0" w:color="000000"/>
            </w:tcBorders>
            <w:shd w:val="clear" w:color="000000" w:fill="FFFFFF"/>
            <w:tcMar>
              <w:left w:w="0" w:type="dxa"/>
              <w:right w:w="0" w:type="dxa"/>
            </w:tcMar>
          </w:tcPr>
          <w:p w:rsidR="00905EBD" w:rsidRPr="009D732D" w:rsidRDefault="004A0347" w:rsidP="004A0347">
            <w:pPr>
              <w:spacing w:after="0" w:line="270" w:lineRule="auto"/>
              <w:rPr>
                <w:rFonts w:ascii="Times New Roman" w:eastAsia="Times New Roman" w:hAnsi="Times New Roman" w:cs="Times New Roman"/>
                <w:sz w:val="28"/>
              </w:rPr>
            </w:pPr>
            <w:r>
              <w:rPr>
                <w:rFonts w:ascii="Times New Roman" w:eastAsia="Times New Roman" w:hAnsi="Times New Roman" w:cs="Times New Roman"/>
                <w:sz w:val="28"/>
              </w:rPr>
              <w:t>Наблюдение</w:t>
            </w:r>
          </w:p>
        </w:tc>
      </w:tr>
      <w:tr w:rsidR="00CB54FF" w:rsidTr="00CB54FF">
        <w:trPr>
          <w:trHeight w:val="488"/>
        </w:trPr>
        <w:tc>
          <w:tcPr>
            <w:tcW w:w="789"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9C706B" w:rsidRDefault="007B697A" w:rsidP="009C706B">
            <w:pPr>
              <w:spacing w:after="0" w:line="270" w:lineRule="auto"/>
              <w:ind w:left="107"/>
              <w:rPr>
                <w:rFonts w:ascii="Times New Roman" w:eastAsia="Times New Roman" w:hAnsi="Times New Roman" w:cs="Times New Roman"/>
                <w:sz w:val="28"/>
              </w:rPr>
            </w:pPr>
            <w:r>
              <w:rPr>
                <w:rFonts w:ascii="Times New Roman" w:eastAsia="Times New Roman" w:hAnsi="Times New Roman" w:cs="Times New Roman"/>
                <w:sz w:val="28"/>
              </w:rPr>
              <w:t>7</w:t>
            </w:r>
            <w:r w:rsidR="009C706B">
              <w:rPr>
                <w:rFonts w:ascii="Times New Roman" w:eastAsia="Times New Roman" w:hAnsi="Times New Roman" w:cs="Times New Roman"/>
                <w:sz w:val="28"/>
              </w:rPr>
              <w:t>.</w:t>
            </w:r>
          </w:p>
          <w:p w:rsidR="008612C6" w:rsidRDefault="008612C6" w:rsidP="00F9164D">
            <w:pPr>
              <w:spacing w:after="0" w:line="270" w:lineRule="auto"/>
              <w:rPr>
                <w:rFonts w:ascii="Times New Roman" w:eastAsia="Times New Roman" w:hAnsi="Times New Roman" w:cs="Times New Roman"/>
                <w:sz w:val="28"/>
              </w:rPr>
            </w:pPr>
          </w:p>
        </w:tc>
        <w:tc>
          <w:tcPr>
            <w:tcW w:w="3877"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F9164D" w:rsidRDefault="00F9164D" w:rsidP="00F9164D">
            <w:pPr>
              <w:spacing w:after="0" w:line="261" w:lineRule="auto"/>
              <w:ind w:left="108"/>
              <w:rPr>
                <w:rFonts w:ascii="Times New Roman" w:hAnsi="Times New Roman" w:cs="Times New Roman"/>
                <w:sz w:val="28"/>
                <w:szCs w:val="28"/>
              </w:rPr>
            </w:pPr>
            <w:r>
              <w:rPr>
                <w:rFonts w:ascii="Times New Roman" w:hAnsi="Times New Roman"/>
                <w:sz w:val="28"/>
                <w:szCs w:val="28"/>
              </w:rPr>
              <w:t>Итоговое занятие</w:t>
            </w:r>
          </w:p>
          <w:p w:rsidR="008612C6" w:rsidRPr="009C706B" w:rsidRDefault="008612C6" w:rsidP="00F9164D">
            <w:pPr>
              <w:spacing w:after="0" w:line="261" w:lineRule="auto"/>
              <w:rPr>
                <w:rFonts w:ascii="Times New Roman" w:hAnsi="Times New Roman" w:cs="Times New Roman"/>
                <w:sz w:val="28"/>
                <w:szCs w:val="28"/>
              </w:rPr>
            </w:pPr>
          </w:p>
        </w:tc>
        <w:tc>
          <w:tcPr>
            <w:tcW w:w="855"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9C706B" w:rsidRDefault="00CB4DC9">
            <w:pPr>
              <w:spacing w:after="0" w:line="270" w:lineRule="auto"/>
              <w:ind w:left="108"/>
              <w:jc w:val="center"/>
              <w:rPr>
                <w:rFonts w:ascii="Times New Roman" w:eastAsia="Times New Roman" w:hAnsi="Times New Roman" w:cs="Times New Roman"/>
                <w:sz w:val="28"/>
              </w:rPr>
            </w:pPr>
            <w:r>
              <w:rPr>
                <w:rFonts w:ascii="Times New Roman" w:eastAsia="Times New Roman" w:hAnsi="Times New Roman" w:cs="Times New Roman"/>
                <w:sz w:val="28"/>
              </w:rPr>
              <w:t>2</w:t>
            </w:r>
          </w:p>
        </w:tc>
        <w:tc>
          <w:tcPr>
            <w:tcW w:w="1005"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9C706B" w:rsidRDefault="0059182E" w:rsidP="006D1309">
            <w:pPr>
              <w:spacing w:after="0" w:line="270" w:lineRule="auto"/>
              <w:ind w:left="108"/>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CB4DC9">
              <w:rPr>
                <w:rFonts w:ascii="Times New Roman" w:eastAsia="Times New Roman" w:hAnsi="Times New Roman" w:cs="Times New Roman"/>
                <w:sz w:val="28"/>
              </w:rPr>
              <w:t>1</w:t>
            </w:r>
          </w:p>
        </w:tc>
        <w:tc>
          <w:tcPr>
            <w:tcW w:w="1367"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9C706B" w:rsidRDefault="00CB4DC9">
            <w:pPr>
              <w:spacing w:after="0" w:line="270" w:lineRule="auto"/>
              <w:jc w:val="center"/>
              <w:rPr>
                <w:rFonts w:ascii="Times New Roman" w:eastAsia="Times New Roman" w:hAnsi="Times New Roman" w:cs="Times New Roman"/>
                <w:sz w:val="28"/>
              </w:rPr>
            </w:pPr>
            <w:r>
              <w:rPr>
                <w:rFonts w:ascii="Times New Roman" w:eastAsia="Times New Roman" w:hAnsi="Times New Roman" w:cs="Times New Roman"/>
                <w:sz w:val="28"/>
              </w:rPr>
              <w:t>1</w:t>
            </w:r>
          </w:p>
        </w:tc>
        <w:tc>
          <w:tcPr>
            <w:tcW w:w="1663" w:type="dxa"/>
            <w:tcBorders>
              <w:top w:val="single" w:sz="4" w:space="0" w:color="auto"/>
              <w:left w:val="single" w:sz="4" w:space="0" w:color="000000"/>
              <w:bottom w:val="single" w:sz="4" w:space="0" w:color="auto"/>
              <w:right w:val="single" w:sz="4" w:space="0" w:color="000000"/>
            </w:tcBorders>
            <w:shd w:val="clear" w:color="000000" w:fill="FFFFFF"/>
            <w:tcMar>
              <w:left w:w="0" w:type="dxa"/>
              <w:right w:w="0" w:type="dxa"/>
            </w:tcMar>
          </w:tcPr>
          <w:p w:rsidR="009D732D" w:rsidRPr="009D732D" w:rsidRDefault="006E1C5C" w:rsidP="009D732D">
            <w:pPr>
              <w:spacing w:after="0" w:line="270" w:lineRule="auto"/>
              <w:rPr>
                <w:rFonts w:ascii="Times New Roman" w:eastAsia="Times New Roman" w:hAnsi="Times New Roman" w:cs="Times New Roman"/>
                <w:sz w:val="28"/>
              </w:rPr>
            </w:pPr>
            <w:r w:rsidRPr="009D732D">
              <w:rPr>
                <w:rFonts w:ascii="Times New Roman" w:eastAsia="Times New Roman" w:hAnsi="Times New Roman" w:cs="Times New Roman"/>
                <w:sz w:val="28"/>
              </w:rPr>
              <w:t>Тестирование</w:t>
            </w:r>
          </w:p>
          <w:p w:rsidR="00D43B8B" w:rsidRPr="00D43B8B" w:rsidRDefault="00D43B8B" w:rsidP="009C706B">
            <w:pPr>
              <w:spacing w:after="0" w:line="270" w:lineRule="auto"/>
              <w:rPr>
                <w:rFonts w:ascii="Times New Roman" w:eastAsia="Times New Roman" w:hAnsi="Times New Roman" w:cs="Times New Roman"/>
                <w:color w:val="FF0000"/>
                <w:sz w:val="28"/>
              </w:rPr>
            </w:pPr>
          </w:p>
        </w:tc>
      </w:tr>
      <w:tr w:rsidR="00CB54FF" w:rsidTr="00CB54FF">
        <w:trPr>
          <w:trHeight w:val="366"/>
        </w:trPr>
        <w:tc>
          <w:tcPr>
            <w:tcW w:w="7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B54FF" w:rsidRDefault="00CB54FF" w:rsidP="00CB54FF">
            <w:pPr>
              <w:spacing w:after="0" w:line="240" w:lineRule="auto"/>
              <w:rPr>
                <w:rFonts w:ascii="Calibri" w:eastAsia="Calibri" w:hAnsi="Calibri" w:cs="Calibri"/>
              </w:rPr>
            </w:pPr>
          </w:p>
        </w:tc>
        <w:tc>
          <w:tcPr>
            <w:tcW w:w="3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B54FF" w:rsidRDefault="00CB54FF" w:rsidP="00CB54FF">
            <w:pPr>
              <w:spacing w:after="0" w:line="258" w:lineRule="auto"/>
              <w:ind w:left="108"/>
            </w:pPr>
            <w:r>
              <w:rPr>
                <w:rFonts w:ascii="Times New Roman" w:eastAsia="Times New Roman" w:hAnsi="Times New Roman" w:cs="Times New Roman"/>
                <w:sz w:val="28"/>
              </w:rPr>
              <w:t>Итого:</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B54FF" w:rsidRPr="00EC5037" w:rsidRDefault="00CB54FF" w:rsidP="00CB54FF">
            <w:pPr>
              <w:spacing w:after="0" w:line="258" w:lineRule="auto"/>
              <w:ind w:left="108"/>
              <w:jc w:val="center"/>
              <w:rPr>
                <w:rFonts w:ascii="Times New Roman" w:hAnsi="Times New Roman" w:cs="Times New Roman"/>
              </w:rPr>
            </w:pPr>
            <w:r w:rsidRPr="00EC5037">
              <w:rPr>
                <w:rFonts w:ascii="Times New Roman" w:eastAsia="Times New Roman" w:hAnsi="Times New Roman" w:cs="Times New Roman"/>
                <w:b/>
                <w:sz w:val="28"/>
              </w:rPr>
              <w:t>144</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B54FF" w:rsidRPr="00EC5037" w:rsidRDefault="00CB54FF" w:rsidP="00CB54FF">
            <w:pPr>
              <w:spacing w:after="0" w:line="258" w:lineRule="auto"/>
              <w:ind w:left="108"/>
              <w:jc w:val="center"/>
              <w:rPr>
                <w:rFonts w:ascii="Times New Roman" w:hAnsi="Times New Roman" w:cs="Times New Roman"/>
                <w:b/>
                <w:sz w:val="28"/>
                <w:szCs w:val="28"/>
              </w:rPr>
            </w:pPr>
            <w:r w:rsidRPr="00EC5037">
              <w:rPr>
                <w:rFonts w:ascii="Times New Roman" w:hAnsi="Times New Roman" w:cs="Times New Roman"/>
                <w:b/>
                <w:sz w:val="28"/>
                <w:szCs w:val="28"/>
              </w:rPr>
              <w:t>2</w:t>
            </w:r>
            <w:r w:rsidR="007E36E8">
              <w:rPr>
                <w:rFonts w:ascii="Times New Roman" w:hAnsi="Times New Roman" w:cs="Times New Roman"/>
                <w:b/>
                <w:sz w:val="28"/>
                <w:szCs w:val="28"/>
              </w:rPr>
              <w:t>3</w:t>
            </w: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B54FF" w:rsidRPr="00EC5037" w:rsidRDefault="007E36E8" w:rsidP="00CB54FF">
            <w:pPr>
              <w:spacing w:after="0" w:line="258" w:lineRule="auto"/>
              <w:ind w:left="107"/>
              <w:jc w:val="center"/>
              <w:rPr>
                <w:rFonts w:ascii="Times New Roman" w:hAnsi="Times New Roman" w:cs="Times New Roman"/>
                <w:b/>
                <w:sz w:val="28"/>
                <w:szCs w:val="28"/>
              </w:rPr>
            </w:pPr>
            <w:r>
              <w:rPr>
                <w:rFonts w:ascii="Times New Roman" w:eastAsia="Times New Roman" w:hAnsi="Times New Roman" w:cs="Times New Roman"/>
                <w:b/>
                <w:sz w:val="28"/>
                <w:szCs w:val="28"/>
              </w:rPr>
              <w:t>1</w:t>
            </w:r>
            <w:r w:rsidR="00CB54FF" w:rsidRPr="00EC503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1</w:t>
            </w:r>
          </w:p>
        </w:tc>
        <w:tc>
          <w:tcPr>
            <w:tcW w:w="16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CB54FF" w:rsidRDefault="00CB54FF" w:rsidP="00CB54FF">
            <w:pPr>
              <w:spacing w:after="0" w:line="258" w:lineRule="auto"/>
              <w:rPr>
                <w:rFonts w:ascii="Calibri" w:eastAsia="Calibri" w:hAnsi="Calibri" w:cs="Calibri"/>
              </w:rPr>
            </w:pPr>
          </w:p>
        </w:tc>
      </w:tr>
    </w:tbl>
    <w:p w:rsidR="001D2F3D" w:rsidRDefault="00CE334D" w:rsidP="00CE334D">
      <w:pPr>
        <w:tabs>
          <w:tab w:val="left" w:pos="3761"/>
        </w:tabs>
        <w:spacing w:before="215" w:after="0" w:line="550" w:lineRule="auto"/>
        <w:ind w:right="3826"/>
        <w:jc w:val="right"/>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527079">
        <w:rPr>
          <w:rFonts w:ascii="Times New Roman" w:eastAsia="Times New Roman" w:hAnsi="Times New Roman" w:cs="Times New Roman"/>
          <w:b/>
          <w:sz w:val="28"/>
        </w:rPr>
        <w:t>Содержание</w:t>
      </w:r>
      <w:r w:rsidR="00AA465F">
        <w:rPr>
          <w:rFonts w:ascii="Times New Roman" w:eastAsia="Times New Roman" w:hAnsi="Times New Roman" w:cs="Times New Roman"/>
          <w:b/>
          <w:sz w:val="28"/>
        </w:rPr>
        <w:t xml:space="preserve"> </w:t>
      </w:r>
      <w:r w:rsidR="00527079">
        <w:rPr>
          <w:rFonts w:ascii="Times New Roman" w:eastAsia="Times New Roman" w:hAnsi="Times New Roman" w:cs="Times New Roman"/>
          <w:b/>
          <w:sz w:val="28"/>
        </w:rPr>
        <w:t>программы</w:t>
      </w:r>
    </w:p>
    <w:p w:rsidR="001D2F3D" w:rsidRPr="006E1C5C" w:rsidRDefault="00527079" w:rsidP="00623637">
      <w:pPr>
        <w:pStyle w:val="00010"/>
        <w:ind w:firstLine="0"/>
        <w:rPr>
          <w:rFonts w:eastAsia="Times New Roman"/>
          <w:b/>
          <w:bCs/>
          <w:sz w:val="28"/>
          <w:szCs w:val="28"/>
        </w:rPr>
      </w:pPr>
      <w:r w:rsidRPr="006E1C5C">
        <w:rPr>
          <w:rFonts w:eastAsia="Times New Roman"/>
          <w:b/>
          <w:bCs/>
          <w:sz w:val="28"/>
          <w:szCs w:val="28"/>
        </w:rPr>
        <w:t>Тема 1.Вводное занятие.</w:t>
      </w:r>
    </w:p>
    <w:p w:rsidR="001D2F3D" w:rsidRPr="006E1C5C" w:rsidRDefault="00527079" w:rsidP="00623637">
      <w:pPr>
        <w:spacing w:after="0" w:line="270" w:lineRule="auto"/>
        <w:jc w:val="both"/>
        <w:rPr>
          <w:rFonts w:ascii="Times New Roman" w:eastAsia="Times New Roman" w:hAnsi="Times New Roman" w:cs="Times New Roman"/>
          <w:sz w:val="28"/>
        </w:rPr>
      </w:pPr>
      <w:r w:rsidRPr="006E1C5C">
        <w:rPr>
          <w:rFonts w:ascii="Times New Roman" w:eastAsia="Times New Roman" w:hAnsi="Times New Roman" w:cs="Times New Roman"/>
          <w:b/>
          <w:bCs/>
          <w:sz w:val="28"/>
          <w:szCs w:val="28"/>
        </w:rPr>
        <w:t>Теория.</w:t>
      </w:r>
      <w:r w:rsidRPr="006E1C5C">
        <w:rPr>
          <w:rFonts w:ascii="Times New Roman" w:eastAsia="Times New Roman" w:hAnsi="Times New Roman" w:cs="Times New Roman"/>
          <w:sz w:val="28"/>
          <w:szCs w:val="28"/>
        </w:rPr>
        <w:t xml:space="preserve"> </w:t>
      </w:r>
      <w:r w:rsidR="0039263C" w:rsidRPr="006E1C5C">
        <w:rPr>
          <w:rFonts w:ascii="Times New Roman" w:hAnsi="Times New Roman"/>
          <w:sz w:val="28"/>
          <w:szCs w:val="28"/>
        </w:rPr>
        <w:t xml:space="preserve">Знакомство и комплектование группы. Обсуждение плана работы и задачи объединения. Инструктаж по технике безопасности на занятиях. </w:t>
      </w:r>
    </w:p>
    <w:p w:rsidR="00CB54FF" w:rsidRPr="00CB54FF" w:rsidRDefault="00CB54FF" w:rsidP="00623637">
      <w:pPr>
        <w:spacing w:after="0" w:line="240" w:lineRule="auto"/>
        <w:jc w:val="both"/>
        <w:rPr>
          <w:rFonts w:ascii="Times New Roman" w:eastAsia="Times New Roman" w:hAnsi="Times New Roman" w:cs="Times New Roman"/>
          <w:bCs/>
          <w:iCs/>
          <w:sz w:val="28"/>
        </w:rPr>
      </w:pPr>
      <w:r w:rsidRPr="00CB54FF">
        <w:rPr>
          <w:rFonts w:ascii="Times New Roman" w:eastAsia="Times New Roman" w:hAnsi="Times New Roman" w:cs="Times New Roman"/>
          <w:b/>
          <w:i/>
          <w:sz w:val="28"/>
        </w:rPr>
        <w:t>Практика</w:t>
      </w:r>
      <w:r w:rsidR="00DD4FF4">
        <w:rPr>
          <w:rFonts w:ascii="Times New Roman" w:eastAsia="Times New Roman" w:hAnsi="Times New Roman" w:cs="Times New Roman"/>
          <w:bCs/>
          <w:iCs/>
          <w:sz w:val="28"/>
        </w:rPr>
        <w:t>. Трен</w:t>
      </w:r>
      <w:r w:rsidR="00623637">
        <w:rPr>
          <w:rFonts w:ascii="Times New Roman" w:eastAsia="Times New Roman" w:hAnsi="Times New Roman" w:cs="Times New Roman"/>
          <w:bCs/>
          <w:iCs/>
          <w:sz w:val="28"/>
        </w:rPr>
        <w:t>инг «Давайте знакомиться».</w:t>
      </w:r>
      <w:r w:rsidR="00623637" w:rsidRPr="009C6051">
        <w:t xml:space="preserve"> </w:t>
      </w:r>
      <w:r w:rsidR="00623637">
        <w:rPr>
          <w:rFonts w:ascii="Times New Roman" w:eastAsia="Times New Roman" w:hAnsi="Times New Roman" w:cs="Times New Roman"/>
          <w:bCs/>
          <w:iCs/>
          <w:sz w:val="28"/>
        </w:rPr>
        <w:t>Анкетирование</w:t>
      </w:r>
      <w:r w:rsidRPr="00CB54FF">
        <w:rPr>
          <w:rFonts w:ascii="Times New Roman" w:eastAsia="Times New Roman" w:hAnsi="Times New Roman" w:cs="Times New Roman"/>
          <w:bCs/>
          <w:iCs/>
          <w:sz w:val="28"/>
        </w:rPr>
        <w:t xml:space="preserve"> «Что я знаю и умею»</w:t>
      </w:r>
      <w:r>
        <w:rPr>
          <w:rFonts w:ascii="Times New Roman" w:eastAsia="Times New Roman" w:hAnsi="Times New Roman" w:cs="Times New Roman"/>
          <w:bCs/>
          <w:iCs/>
          <w:sz w:val="28"/>
        </w:rPr>
        <w:t xml:space="preserve">. </w:t>
      </w:r>
      <w:r w:rsidR="009C6051" w:rsidRPr="009C6051">
        <w:rPr>
          <w:rFonts w:ascii="Times New Roman" w:eastAsia="Times New Roman" w:hAnsi="Times New Roman" w:cs="Times New Roman"/>
          <w:bCs/>
          <w:iCs/>
          <w:sz w:val="28"/>
        </w:rPr>
        <w:t>Игра «Дерево пожеланий»</w:t>
      </w:r>
      <w:r w:rsidR="00623637">
        <w:rPr>
          <w:rFonts w:ascii="Times New Roman" w:eastAsia="Times New Roman" w:hAnsi="Times New Roman" w:cs="Times New Roman"/>
          <w:bCs/>
          <w:iCs/>
          <w:sz w:val="28"/>
        </w:rPr>
        <w:t>.</w:t>
      </w:r>
    </w:p>
    <w:p w:rsidR="009C6051" w:rsidRPr="009C6051" w:rsidRDefault="000D533C" w:rsidP="00623637">
      <w:pPr>
        <w:jc w:val="both"/>
        <w:rPr>
          <w:rFonts w:ascii="Times New Roman" w:hAnsi="Times New Roman"/>
          <w:sz w:val="28"/>
          <w:szCs w:val="28"/>
        </w:rPr>
      </w:pPr>
      <w:r w:rsidRPr="000D533C">
        <w:rPr>
          <w:rFonts w:ascii="Times New Roman" w:eastAsia="Times New Roman" w:hAnsi="Times New Roman" w:cs="Times New Roman"/>
          <w:b/>
          <w:i/>
          <w:sz w:val="28"/>
        </w:rPr>
        <w:t>Контроль.</w:t>
      </w:r>
      <w:r w:rsidRPr="000D533C">
        <w:rPr>
          <w:rFonts w:ascii="Times New Roman" w:hAnsi="Times New Roman"/>
          <w:sz w:val="28"/>
          <w:szCs w:val="28"/>
        </w:rPr>
        <w:t xml:space="preserve"> </w:t>
      </w:r>
      <w:r w:rsidR="00974759">
        <w:rPr>
          <w:rFonts w:ascii="Times New Roman" w:hAnsi="Times New Roman"/>
          <w:sz w:val="28"/>
          <w:szCs w:val="28"/>
        </w:rPr>
        <w:t>Тестирование.</w:t>
      </w:r>
    </w:p>
    <w:p w:rsidR="000D533C" w:rsidRPr="00CE334D" w:rsidRDefault="000D533C" w:rsidP="00623637">
      <w:pPr>
        <w:spacing w:after="0" w:line="240" w:lineRule="auto"/>
        <w:jc w:val="both"/>
        <w:rPr>
          <w:rFonts w:ascii="Times New Roman" w:hAnsi="Times New Roman"/>
          <w:b/>
          <w:sz w:val="28"/>
          <w:szCs w:val="28"/>
        </w:rPr>
      </w:pPr>
      <w:r>
        <w:rPr>
          <w:rFonts w:ascii="Times New Roman" w:eastAsia="Times New Roman" w:hAnsi="Times New Roman" w:cs="Times New Roman"/>
          <w:b/>
          <w:sz w:val="28"/>
        </w:rPr>
        <w:t xml:space="preserve">Тема </w:t>
      </w:r>
      <w:r w:rsidR="009C6051">
        <w:rPr>
          <w:rFonts w:ascii="Times New Roman" w:eastAsia="Times New Roman" w:hAnsi="Times New Roman" w:cs="Times New Roman"/>
          <w:b/>
          <w:sz w:val="28"/>
        </w:rPr>
        <w:t>2</w:t>
      </w:r>
      <w:r w:rsidRPr="000D533C">
        <w:rPr>
          <w:rFonts w:ascii="Times New Roman" w:eastAsia="Times New Roman" w:hAnsi="Times New Roman" w:cs="Times New Roman"/>
          <w:b/>
          <w:sz w:val="28"/>
        </w:rPr>
        <w:t>.</w:t>
      </w:r>
      <w:r w:rsidRPr="000D533C">
        <w:rPr>
          <w:rFonts w:ascii="Times New Roman" w:hAnsi="Times New Roman"/>
          <w:sz w:val="28"/>
          <w:szCs w:val="28"/>
        </w:rPr>
        <w:t xml:space="preserve"> </w:t>
      </w:r>
      <w:r w:rsidR="009C6051" w:rsidRPr="00CE334D">
        <w:rPr>
          <w:rFonts w:ascii="Times New Roman" w:hAnsi="Times New Roman"/>
          <w:b/>
          <w:sz w:val="28"/>
          <w:szCs w:val="28"/>
        </w:rPr>
        <w:t>Российское движение детей и молодёжи. Движение Первых.</w:t>
      </w:r>
    </w:p>
    <w:p w:rsidR="009C6051" w:rsidRPr="00D04D94" w:rsidRDefault="000D533C" w:rsidP="00623637">
      <w:pPr>
        <w:spacing w:after="0" w:line="240" w:lineRule="auto"/>
        <w:jc w:val="both"/>
        <w:rPr>
          <w:rFonts w:ascii="Times New Roman" w:hAnsi="Times New Roman"/>
          <w:bCs/>
          <w:iCs/>
          <w:sz w:val="28"/>
          <w:szCs w:val="28"/>
        </w:rPr>
      </w:pPr>
      <w:bookmarkStart w:id="3" w:name="_Hlk206667741"/>
      <w:r w:rsidRPr="000D533C">
        <w:rPr>
          <w:rFonts w:ascii="Times New Roman" w:eastAsia="Times New Roman" w:hAnsi="Times New Roman" w:cs="Times New Roman"/>
          <w:b/>
          <w:i/>
          <w:sz w:val="28"/>
          <w:shd w:val="clear" w:color="auto" w:fill="FFFFFF"/>
        </w:rPr>
        <w:t>Теори</w:t>
      </w:r>
      <w:r w:rsidR="009C6051">
        <w:rPr>
          <w:rFonts w:ascii="Times New Roman" w:eastAsia="Times New Roman" w:hAnsi="Times New Roman" w:cs="Times New Roman"/>
          <w:b/>
          <w:i/>
          <w:sz w:val="28"/>
          <w:shd w:val="clear" w:color="auto" w:fill="FFFFFF"/>
        </w:rPr>
        <w:t>я</w:t>
      </w:r>
      <w:r w:rsidR="00527079" w:rsidRPr="000D533C">
        <w:rPr>
          <w:rFonts w:ascii="Times New Roman" w:eastAsia="Times New Roman" w:hAnsi="Times New Roman" w:cs="Times New Roman"/>
          <w:b/>
          <w:i/>
          <w:sz w:val="28"/>
          <w:shd w:val="clear" w:color="auto" w:fill="FFFFFF"/>
        </w:rPr>
        <w:t>.</w:t>
      </w:r>
      <w:bookmarkEnd w:id="3"/>
      <w:r w:rsidR="00D04D94">
        <w:rPr>
          <w:rFonts w:ascii="Times New Roman" w:eastAsia="Times New Roman" w:hAnsi="Times New Roman" w:cs="Times New Roman"/>
          <w:b/>
          <w:i/>
          <w:sz w:val="28"/>
          <w:shd w:val="clear" w:color="auto" w:fill="FFFFFF"/>
        </w:rPr>
        <w:t xml:space="preserve"> </w:t>
      </w:r>
      <w:r w:rsidR="00D04D94" w:rsidRPr="00D04D94">
        <w:rPr>
          <w:rFonts w:ascii="Times New Roman" w:eastAsia="Times New Roman" w:hAnsi="Times New Roman" w:cs="Times New Roman"/>
          <w:bCs/>
          <w:iCs/>
          <w:sz w:val="28"/>
          <w:shd w:val="clear" w:color="auto" w:fill="FFFFFF"/>
        </w:rPr>
        <w:t>И</w:t>
      </w:r>
      <w:r w:rsidR="009C6051" w:rsidRPr="00D04D94">
        <w:rPr>
          <w:rFonts w:ascii="Times New Roman" w:eastAsia="Times New Roman" w:hAnsi="Times New Roman" w:cs="Times New Roman"/>
          <w:bCs/>
          <w:iCs/>
          <w:sz w:val="28"/>
          <w:shd w:val="clear" w:color="auto" w:fill="FFFFFF"/>
        </w:rPr>
        <w:t>стория создания.</w:t>
      </w:r>
      <w:r w:rsidR="00D04D94" w:rsidRPr="00D04D94">
        <w:rPr>
          <w:rFonts w:ascii="Times New Roman" w:eastAsia="Times New Roman" w:hAnsi="Times New Roman" w:cs="Times New Roman"/>
          <w:bCs/>
          <w:iCs/>
          <w:sz w:val="28"/>
          <w:shd w:val="clear" w:color="auto" w:fill="FFFFFF"/>
        </w:rPr>
        <w:t xml:space="preserve"> Символы и атрибуты.</w:t>
      </w:r>
      <w:r w:rsidRPr="00D04D94">
        <w:rPr>
          <w:rFonts w:ascii="Times New Roman" w:hAnsi="Times New Roman"/>
          <w:bCs/>
          <w:iCs/>
          <w:sz w:val="28"/>
          <w:szCs w:val="28"/>
        </w:rPr>
        <w:t xml:space="preserve"> </w:t>
      </w:r>
      <w:r w:rsidR="00D04D94">
        <w:rPr>
          <w:rFonts w:ascii="Times New Roman" w:hAnsi="Times New Roman"/>
          <w:bCs/>
          <w:iCs/>
          <w:sz w:val="28"/>
          <w:szCs w:val="28"/>
        </w:rPr>
        <w:t>Направления деятельности.</w:t>
      </w:r>
    </w:p>
    <w:p w:rsidR="0095582D" w:rsidRPr="00637463" w:rsidRDefault="00D04D94" w:rsidP="00623637">
      <w:pPr>
        <w:spacing w:after="0" w:line="240" w:lineRule="auto"/>
        <w:jc w:val="both"/>
        <w:rPr>
          <w:rFonts w:ascii="Times New Roman" w:eastAsia="Times New Roman" w:hAnsi="Times New Roman" w:cs="Times New Roman"/>
          <w:color w:val="FF0000"/>
          <w:sz w:val="28"/>
        </w:rPr>
      </w:pPr>
      <w:r w:rsidRPr="00D04D94">
        <w:rPr>
          <w:rFonts w:ascii="Times New Roman" w:hAnsi="Times New Roman"/>
          <w:b/>
          <w:i/>
          <w:sz w:val="28"/>
          <w:szCs w:val="28"/>
        </w:rPr>
        <w:t>Практика</w:t>
      </w:r>
      <w:r>
        <w:rPr>
          <w:rFonts w:ascii="Times New Roman" w:hAnsi="Times New Roman"/>
          <w:b/>
          <w:i/>
          <w:sz w:val="28"/>
          <w:szCs w:val="28"/>
        </w:rPr>
        <w:t>.</w:t>
      </w:r>
      <w:r>
        <w:rPr>
          <w:rFonts w:ascii="Times New Roman" w:hAnsi="Times New Roman"/>
          <w:bCs/>
          <w:i/>
          <w:sz w:val="28"/>
          <w:szCs w:val="28"/>
        </w:rPr>
        <w:t xml:space="preserve"> </w:t>
      </w:r>
      <w:r w:rsidRPr="00D04D94">
        <w:rPr>
          <w:rFonts w:ascii="Times New Roman" w:hAnsi="Times New Roman"/>
          <w:bCs/>
          <w:iCs/>
          <w:sz w:val="28"/>
          <w:szCs w:val="28"/>
        </w:rPr>
        <w:t>Просмотр видеороликов.</w:t>
      </w:r>
      <w:r>
        <w:rPr>
          <w:rFonts w:ascii="Times New Roman" w:hAnsi="Times New Roman"/>
          <w:bCs/>
          <w:iCs/>
          <w:sz w:val="28"/>
          <w:szCs w:val="28"/>
        </w:rPr>
        <w:t xml:space="preserve"> </w:t>
      </w:r>
      <w:r w:rsidR="00F9164D" w:rsidRPr="00F9164D">
        <w:rPr>
          <w:rFonts w:ascii="Times New Roman" w:hAnsi="Times New Roman"/>
          <w:bCs/>
          <w:iCs/>
          <w:sz w:val="28"/>
          <w:szCs w:val="28"/>
        </w:rPr>
        <w:t>Игра «Интересная перемена</w:t>
      </w:r>
      <w:r w:rsidR="00F9164D" w:rsidRPr="00800C67">
        <w:rPr>
          <w:rFonts w:ascii="Times New Roman" w:hAnsi="Times New Roman"/>
          <w:b/>
          <w:bCs/>
          <w:iCs/>
          <w:sz w:val="28"/>
          <w:szCs w:val="28"/>
        </w:rPr>
        <w:t>».</w:t>
      </w:r>
      <w:r w:rsidR="00800C67" w:rsidRPr="00B43ED0">
        <w:rPr>
          <w:rFonts w:ascii="Times New Roman" w:hAnsi="Times New Roman" w:cs="Times New Roman"/>
          <w:sz w:val="28"/>
          <w:szCs w:val="28"/>
          <w:shd w:val="clear" w:color="auto" w:fill="FFFFFF"/>
        </w:rPr>
        <w:t xml:space="preserve"> Конкурс </w:t>
      </w:r>
      <w:r w:rsidR="0095582D">
        <w:rPr>
          <w:rFonts w:ascii="Times New Roman" w:hAnsi="Times New Roman" w:cs="Times New Roman"/>
          <w:sz w:val="28"/>
          <w:szCs w:val="28"/>
          <w:shd w:val="clear" w:color="auto" w:fill="FFFFFF"/>
        </w:rPr>
        <w:t>творческих работ и инициатив</w:t>
      </w:r>
      <w:r w:rsidR="00800C67" w:rsidRPr="00B43ED0">
        <w:rPr>
          <w:rFonts w:ascii="Times New Roman" w:hAnsi="Times New Roman" w:cs="Times New Roman"/>
          <w:sz w:val="28"/>
          <w:szCs w:val="28"/>
          <w:shd w:val="clear" w:color="auto" w:fill="FFFFFF"/>
        </w:rPr>
        <w:t xml:space="preserve"> </w:t>
      </w:r>
      <w:bookmarkStart w:id="4" w:name="_Hlk206667758"/>
      <w:r w:rsidR="0095582D">
        <w:rPr>
          <w:rFonts w:ascii="Times New Roman" w:hAnsi="Times New Roman" w:cs="Times New Roman"/>
          <w:sz w:val="28"/>
          <w:szCs w:val="28"/>
          <w:shd w:val="clear" w:color="auto" w:fill="FFFFFF"/>
        </w:rPr>
        <w:t>«</w:t>
      </w:r>
      <w:r w:rsidR="0095582D" w:rsidRPr="0095582D">
        <w:rPr>
          <w:rStyle w:val="af2"/>
          <w:rFonts w:ascii="Times New Roman" w:hAnsi="Times New Roman" w:cs="Times New Roman"/>
          <w:b w:val="0"/>
          <w:sz w:val="28"/>
          <w:szCs w:val="28"/>
          <w:shd w:val="clear" w:color="auto" w:fill="FFFFFF"/>
        </w:rPr>
        <w:t>Премия первых</w:t>
      </w:r>
      <w:r w:rsidR="0095582D" w:rsidRPr="00B43ED0">
        <w:rPr>
          <w:rStyle w:val="af2"/>
          <w:rFonts w:ascii="Times New Roman" w:hAnsi="Times New Roman" w:cs="Times New Roman"/>
          <w:sz w:val="28"/>
          <w:szCs w:val="28"/>
          <w:shd w:val="clear" w:color="auto" w:fill="FFFFFF"/>
        </w:rPr>
        <w:t>»</w:t>
      </w:r>
      <w:r w:rsidR="0095582D">
        <w:rPr>
          <w:rStyle w:val="af2"/>
          <w:rFonts w:ascii="Times New Roman" w:hAnsi="Times New Roman" w:cs="Times New Roman"/>
          <w:sz w:val="28"/>
          <w:szCs w:val="28"/>
          <w:shd w:val="clear" w:color="auto" w:fill="FFFFFF"/>
        </w:rPr>
        <w:t>.</w:t>
      </w:r>
      <w:r w:rsidR="00637463" w:rsidRPr="00637463">
        <w:rPr>
          <w:rFonts w:ascii="Times New Roman" w:eastAsia="Times New Roman" w:hAnsi="Times New Roman" w:cs="Times New Roman"/>
          <w:sz w:val="28"/>
        </w:rPr>
        <w:t xml:space="preserve"> </w:t>
      </w:r>
      <w:r w:rsidR="00637463">
        <w:rPr>
          <w:rFonts w:ascii="Times New Roman" w:eastAsia="Times New Roman" w:hAnsi="Times New Roman" w:cs="Times New Roman"/>
          <w:sz w:val="28"/>
        </w:rPr>
        <w:t>Деловая игра «Мы в движении!».</w:t>
      </w:r>
      <w:r w:rsidR="00637463" w:rsidRPr="009C280B">
        <w:rPr>
          <w:rFonts w:ascii="Times New Roman" w:eastAsia="Times New Roman" w:hAnsi="Times New Roman" w:cs="Times New Roman"/>
          <w:sz w:val="28"/>
        </w:rPr>
        <w:t xml:space="preserve"> </w:t>
      </w:r>
      <w:r w:rsidR="00637463" w:rsidRPr="009D732D">
        <w:rPr>
          <w:rFonts w:ascii="Times New Roman" w:eastAsia="Times New Roman" w:hAnsi="Times New Roman" w:cs="Times New Roman"/>
          <w:sz w:val="28"/>
        </w:rPr>
        <w:t>Квест «Время Первых».</w:t>
      </w:r>
    </w:p>
    <w:p w:rsidR="009C6051" w:rsidRPr="00D04D94" w:rsidRDefault="00D04D94" w:rsidP="00623637">
      <w:pPr>
        <w:spacing w:after="0" w:line="240" w:lineRule="auto"/>
        <w:jc w:val="both"/>
        <w:rPr>
          <w:rFonts w:ascii="Times New Roman" w:hAnsi="Times New Roman"/>
          <w:iCs/>
          <w:sz w:val="28"/>
          <w:szCs w:val="28"/>
        </w:rPr>
      </w:pPr>
      <w:r w:rsidRPr="00D04D94">
        <w:rPr>
          <w:rFonts w:ascii="Times New Roman" w:hAnsi="Times New Roman"/>
          <w:b/>
          <w:bCs/>
          <w:i/>
          <w:sz w:val="28"/>
          <w:szCs w:val="28"/>
        </w:rPr>
        <w:t>Контроль.</w:t>
      </w:r>
      <w:r w:rsidRPr="00D04D94">
        <w:t xml:space="preserve"> </w:t>
      </w:r>
      <w:r w:rsidR="00F9164D" w:rsidRPr="00F9164D">
        <w:t xml:space="preserve"> </w:t>
      </w:r>
      <w:bookmarkEnd w:id="4"/>
      <w:r w:rsidR="00F9164D" w:rsidRPr="00F9164D">
        <w:rPr>
          <w:rFonts w:ascii="Times New Roman" w:hAnsi="Times New Roman"/>
          <w:iCs/>
          <w:sz w:val="28"/>
          <w:szCs w:val="28"/>
        </w:rPr>
        <w:t>Викторина.</w:t>
      </w:r>
    </w:p>
    <w:p w:rsidR="009C6051" w:rsidRDefault="009C6051" w:rsidP="00623637">
      <w:pPr>
        <w:spacing w:after="0" w:line="240" w:lineRule="auto"/>
        <w:jc w:val="both"/>
        <w:rPr>
          <w:rFonts w:ascii="Times New Roman" w:hAnsi="Times New Roman"/>
          <w:sz w:val="28"/>
          <w:szCs w:val="28"/>
        </w:rPr>
      </w:pPr>
    </w:p>
    <w:p w:rsidR="00F9164D" w:rsidRPr="00CE334D" w:rsidRDefault="007B697A" w:rsidP="00623637">
      <w:pPr>
        <w:spacing w:after="0" w:line="240" w:lineRule="auto"/>
        <w:jc w:val="both"/>
        <w:rPr>
          <w:rFonts w:ascii="Times New Roman" w:hAnsi="Times New Roman"/>
          <w:b/>
          <w:sz w:val="28"/>
          <w:szCs w:val="28"/>
        </w:rPr>
      </w:pPr>
      <w:r w:rsidRPr="007B697A">
        <w:rPr>
          <w:rFonts w:ascii="Times New Roman" w:hAnsi="Times New Roman"/>
          <w:b/>
          <w:bCs/>
          <w:sz w:val="28"/>
          <w:szCs w:val="28"/>
        </w:rPr>
        <w:t>Тема 3</w:t>
      </w:r>
      <w:r w:rsidR="001506EF">
        <w:rPr>
          <w:rFonts w:ascii="Times New Roman" w:hAnsi="Times New Roman"/>
          <w:b/>
          <w:bCs/>
          <w:sz w:val="28"/>
          <w:szCs w:val="28"/>
        </w:rPr>
        <w:t>.</w:t>
      </w:r>
      <w:r>
        <w:rPr>
          <w:rFonts w:ascii="Times New Roman" w:hAnsi="Times New Roman"/>
          <w:b/>
          <w:bCs/>
          <w:sz w:val="28"/>
          <w:szCs w:val="28"/>
        </w:rPr>
        <w:t xml:space="preserve"> </w:t>
      </w:r>
      <w:r w:rsidRPr="00CE334D">
        <w:rPr>
          <w:rFonts w:ascii="Times New Roman" w:hAnsi="Times New Roman"/>
          <w:b/>
          <w:sz w:val="28"/>
          <w:szCs w:val="28"/>
        </w:rPr>
        <w:t>Организаторская техника лидера.</w:t>
      </w:r>
    </w:p>
    <w:p w:rsidR="00F9164D" w:rsidRPr="00C758BE" w:rsidRDefault="007B697A" w:rsidP="00623637">
      <w:pPr>
        <w:spacing w:after="0" w:line="240" w:lineRule="auto"/>
        <w:jc w:val="both"/>
        <w:rPr>
          <w:rFonts w:ascii="Times New Roman" w:hAnsi="Times New Roman"/>
          <w:sz w:val="28"/>
          <w:szCs w:val="28"/>
        </w:rPr>
      </w:pPr>
      <w:r w:rsidRPr="007B697A">
        <w:rPr>
          <w:rFonts w:ascii="Times New Roman" w:hAnsi="Times New Roman"/>
          <w:b/>
          <w:bCs/>
          <w:i/>
          <w:iCs/>
          <w:sz w:val="28"/>
          <w:szCs w:val="28"/>
        </w:rPr>
        <w:lastRenderedPageBreak/>
        <w:t>Теория.</w:t>
      </w:r>
      <w:r w:rsidRPr="007B697A">
        <w:t xml:space="preserve"> </w:t>
      </w:r>
      <w:r w:rsidRPr="007B697A">
        <w:rPr>
          <w:rFonts w:ascii="Times New Roman" w:hAnsi="Times New Roman"/>
          <w:sz w:val="28"/>
          <w:szCs w:val="28"/>
        </w:rPr>
        <w:t>Понятие «Лидер», основные качества лидера. Формальный и неформальный лидер. Целостность личности и комплексность свойств лидера. Структура личности лидера. Типы лидеров:</w:t>
      </w:r>
      <w:r w:rsidR="00CA01D4">
        <w:rPr>
          <w:rFonts w:ascii="Times New Roman" w:hAnsi="Times New Roman"/>
          <w:sz w:val="28"/>
          <w:szCs w:val="28"/>
        </w:rPr>
        <w:t xml:space="preserve"> </w:t>
      </w:r>
      <w:r w:rsidRPr="007B697A">
        <w:rPr>
          <w:rFonts w:ascii="Times New Roman" w:hAnsi="Times New Roman"/>
          <w:sz w:val="28"/>
          <w:szCs w:val="28"/>
        </w:rPr>
        <w:t xml:space="preserve"> лидер – созидатель, лидер – инициатор, лидер – умелец, </w:t>
      </w:r>
      <w:r w:rsidR="000607C5">
        <w:rPr>
          <w:rFonts w:ascii="Times New Roman" w:hAnsi="Times New Roman"/>
          <w:sz w:val="28"/>
          <w:szCs w:val="28"/>
        </w:rPr>
        <w:t xml:space="preserve"> </w:t>
      </w:r>
      <w:r w:rsidRPr="007B697A">
        <w:rPr>
          <w:rFonts w:ascii="Times New Roman" w:hAnsi="Times New Roman"/>
          <w:sz w:val="28"/>
          <w:szCs w:val="28"/>
        </w:rPr>
        <w:t>деловой лидер, лидеры – генераторы эмоционального настроя.</w:t>
      </w:r>
      <w:r w:rsidR="00C758BE">
        <w:rPr>
          <w:rFonts w:ascii="Times New Roman" w:hAnsi="Times New Roman"/>
          <w:sz w:val="28"/>
          <w:szCs w:val="28"/>
        </w:rPr>
        <w:t xml:space="preserve"> </w:t>
      </w:r>
      <w:r w:rsidR="00C758BE" w:rsidRPr="00C758BE">
        <w:rPr>
          <w:rFonts w:ascii="Times New Roman" w:hAnsi="Times New Roman" w:cs="Times New Roman"/>
          <w:sz w:val="28"/>
          <w:szCs w:val="28"/>
        </w:rPr>
        <w:t>Роль лидера в пропаганде здорового образа жизни.</w:t>
      </w:r>
    </w:p>
    <w:p w:rsidR="00F9164D" w:rsidRPr="007B697A" w:rsidRDefault="007B697A" w:rsidP="00623637">
      <w:pPr>
        <w:spacing w:after="0" w:line="240" w:lineRule="auto"/>
        <w:jc w:val="both"/>
        <w:rPr>
          <w:rFonts w:ascii="Times New Roman" w:hAnsi="Times New Roman"/>
          <w:sz w:val="28"/>
          <w:szCs w:val="28"/>
        </w:rPr>
      </w:pPr>
      <w:r w:rsidRPr="007B697A">
        <w:rPr>
          <w:rFonts w:ascii="Times New Roman" w:hAnsi="Times New Roman"/>
          <w:b/>
          <w:bCs/>
          <w:i/>
          <w:iCs/>
          <w:sz w:val="28"/>
          <w:szCs w:val="28"/>
        </w:rPr>
        <w:t>Практика.</w:t>
      </w:r>
      <w:r w:rsidRPr="007B697A">
        <w:t xml:space="preserve"> </w:t>
      </w:r>
      <w:r w:rsidRPr="007B697A">
        <w:rPr>
          <w:rFonts w:ascii="Times New Roman" w:hAnsi="Times New Roman"/>
          <w:sz w:val="28"/>
          <w:szCs w:val="28"/>
        </w:rPr>
        <w:t>Практикум «Чемодан лидера». Тест по выявлению лидерских качеств. Работа с результатами теста.</w:t>
      </w:r>
      <w:r w:rsidR="00624DFA" w:rsidRPr="00624DFA">
        <w:t xml:space="preserve"> </w:t>
      </w:r>
      <w:r w:rsidR="00624DFA" w:rsidRPr="00624DFA">
        <w:rPr>
          <w:rFonts w:ascii="Times New Roman" w:hAnsi="Times New Roman"/>
          <w:sz w:val="28"/>
          <w:szCs w:val="28"/>
        </w:rPr>
        <w:t>Деловая игра «Выборы», комплекс ролевых упражнений, игры на взаимодействие и сплочение.</w:t>
      </w:r>
      <w:r w:rsidR="00624DFA" w:rsidRPr="00624DFA">
        <w:t xml:space="preserve"> </w:t>
      </w:r>
      <w:r w:rsidR="00624DFA" w:rsidRPr="00624DFA">
        <w:rPr>
          <w:rFonts w:ascii="Times New Roman" w:hAnsi="Times New Roman"/>
          <w:sz w:val="28"/>
          <w:szCs w:val="28"/>
        </w:rPr>
        <w:t xml:space="preserve">Составление портрета лидера. </w:t>
      </w:r>
      <w:r w:rsidR="00A9525E">
        <w:rPr>
          <w:rFonts w:ascii="Times New Roman" w:hAnsi="Times New Roman"/>
          <w:sz w:val="28"/>
          <w:szCs w:val="28"/>
        </w:rPr>
        <w:t>Творческое задание «</w:t>
      </w:r>
      <w:r w:rsidR="00624DFA" w:rsidRPr="00624DFA">
        <w:rPr>
          <w:rFonts w:ascii="Times New Roman" w:hAnsi="Times New Roman"/>
          <w:sz w:val="28"/>
          <w:szCs w:val="28"/>
        </w:rPr>
        <w:t>П</w:t>
      </w:r>
      <w:r w:rsidR="00A9525E">
        <w:rPr>
          <w:rFonts w:ascii="Times New Roman" w:hAnsi="Times New Roman"/>
          <w:sz w:val="28"/>
          <w:szCs w:val="28"/>
        </w:rPr>
        <w:t>ортрет л</w:t>
      </w:r>
      <w:r w:rsidR="00624DFA" w:rsidRPr="00624DFA">
        <w:rPr>
          <w:rFonts w:ascii="Times New Roman" w:hAnsi="Times New Roman"/>
          <w:sz w:val="28"/>
          <w:szCs w:val="28"/>
        </w:rPr>
        <w:t>идер». Упражнение на развитие лидерских качеств.</w:t>
      </w:r>
      <w:r w:rsidR="00613201" w:rsidRPr="00613201">
        <w:t xml:space="preserve"> </w:t>
      </w:r>
      <w:r w:rsidR="00613201" w:rsidRPr="00613201">
        <w:rPr>
          <w:rFonts w:ascii="Times New Roman" w:hAnsi="Times New Roman"/>
          <w:sz w:val="28"/>
          <w:szCs w:val="28"/>
        </w:rPr>
        <w:t>Тренинг</w:t>
      </w:r>
      <w:r w:rsidR="00A9525E">
        <w:rPr>
          <w:rFonts w:ascii="Times New Roman" w:hAnsi="Times New Roman"/>
          <w:sz w:val="28"/>
          <w:szCs w:val="28"/>
        </w:rPr>
        <w:t>и</w:t>
      </w:r>
      <w:r w:rsidR="00613201" w:rsidRPr="00613201">
        <w:rPr>
          <w:rFonts w:ascii="Times New Roman" w:hAnsi="Times New Roman"/>
          <w:sz w:val="28"/>
          <w:szCs w:val="28"/>
        </w:rPr>
        <w:t xml:space="preserve"> личностного роста, коммуникативных навыков, «Мои сильные и слабые стороны», «Моя индивидуальность», «Уверенное и неуверенное поведение», «Эмоции и чувства».</w:t>
      </w:r>
    </w:p>
    <w:p w:rsidR="007B697A" w:rsidRPr="009B5425" w:rsidRDefault="007B697A" w:rsidP="00623637">
      <w:pPr>
        <w:jc w:val="both"/>
        <w:rPr>
          <w:rFonts w:ascii="Times New Roman" w:hAnsi="Times New Roman" w:cs="Times New Roman"/>
          <w:b/>
          <w:bCs/>
          <w:i/>
          <w:iCs/>
          <w:sz w:val="28"/>
          <w:szCs w:val="28"/>
        </w:rPr>
      </w:pPr>
      <w:r w:rsidRPr="007B697A">
        <w:rPr>
          <w:rFonts w:ascii="Times New Roman" w:hAnsi="Times New Roman"/>
          <w:b/>
          <w:bCs/>
          <w:i/>
          <w:iCs/>
          <w:sz w:val="28"/>
          <w:szCs w:val="28"/>
        </w:rPr>
        <w:t xml:space="preserve">Контроль.  </w:t>
      </w:r>
      <w:r w:rsidR="009B5425" w:rsidRPr="009C280B">
        <w:rPr>
          <w:rFonts w:ascii="Times New Roman" w:hAnsi="Times New Roman" w:cs="Times New Roman"/>
          <w:sz w:val="28"/>
          <w:szCs w:val="28"/>
          <w:shd w:val="clear" w:color="auto" w:fill="FFFFFF"/>
        </w:rPr>
        <w:t>Тест по выявлению лидерских качеств «Я - лидер»,</w:t>
      </w:r>
    </w:p>
    <w:p w:rsidR="007B697A" w:rsidRPr="00B952A4" w:rsidRDefault="00624DFA" w:rsidP="00623637">
      <w:pPr>
        <w:spacing w:after="0" w:line="240" w:lineRule="auto"/>
        <w:jc w:val="both"/>
        <w:rPr>
          <w:rFonts w:ascii="Times New Roman" w:hAnsi="Times New Roman"/>
          <w:sz w:val="28"/>
          <w:szCs w:val="28"/>
        </w:rPr>
      </w:pPr>
      <w:r w:rsidRPr="00624DFA">
        <w:rPr>
          <w:rFonts w:ascii="Times New Roman" w:hAnsi="Times New Roman"/>
          <w:b/>
          <w:bCs/>
          <w:sz w:val="28"/>
          <w:szCs w:val="28"/>
        </w:rPr>
        <w:t>Тема</w:t>
      </w:r>
      <w:r w:rsidR="00CE334D">
        <w:rPr>
          <w:rFonts w:ascii="Times New Roman" w:hAnsi="Times New Roman"/>
          <w:b/>
          <w:bCs/>
          <w:sz w:val="28"/>
          <w:szCs w:val="28"/>
        </w:rPr>
        <w:t xml:space="preserve"> </w:t>
      </w:r>
      <w:r w:rsidRPr="00624DFA">
        <w:rPr>
          <w:rFonts w:ascii="Times New Roman" w:hAnsi="Times New Roman"/>
          <w:b/>
          <w:bCs/>
          <w:sz w:val="28"/>
          <w:szCs w:val="28"/>
        </w:rPr>
        <w:t>4</w:t>
      </w:r>
      <w:r w:rsidR="001506EF">
        <w:rPr>
          <w:rFonts w:ascii="Times New Roman" w:hAnsi="Times New Roman"/>
          <w:b/>
          <w:bCs/>
          <w:sz w:val="28"/>
          <w:szCs w:val="28"/>
        </w:rPr>
        <w:t>.</w:t>
      </w:r>
      <w:r w:rsidRPr="00624DFA">
        <w:t xml:space="preserve"> </w:t>
      </w:r>
      <w:r w:rsidRPr="00CE334D">
        <w:rPr>
          <w:rFonts w:ascii="Times New Roman" w:hAnsi="Times New Roman"/>
          <w:b/>
          <w:sz w:val="28"/>
          <w:szCs w:val="28"/>
        </w:rPr>
        <w:t>Приемы формирования команды.</w:t>
      </w:r>
      <w:r w:rsidR="00B952A4">
        <w:rPr>
          <w:rFonts w:ascii="Times New Roman" w:hAnsi="Times New Roman"/>
          <w:sz w:val="28"/>
          <w:szCs w:val="28"/>
        </w:rPr>
        <w:t xml:space="preserve"> </w:t>
      </w:r>
    </w:p>
    <w:p w:rsidR="000E0833" w:rsidRPr="00AD2A77" w:rsidRDefault="00624DFA" w:rsidP="00623637">
      <w:pPr>
        <w:tabs>
          <w:tab w:val="left" w:pos="1129"/>
          <w:tab w:val="left" w:pos="9356"/>
        </w:tabs>
        <w:spacing w:after="0" w:line="240" w:lineRule="auto"/>
        <w:jc w:val="both"/>
        <w:rPr>
          <w:rFonts w:ascii="Times New Roman" w:hAnsi="Times New Roman"/>
          <w:sz w:val="28"/>
          <w:szCs w:val="28"/>
        </w:rPr>
      </w:pPr>
      <w:r w:rsidRPr="00B952A4">
        <w:rPr>
          <w:rFonts w:ascii="Times New Roman" w:hAnsi="Times New Roman"/>
          <w:b/>
          <w:bCs/>
          <w:i/>
          <w:iCs/>
          <w:sz w:val="28"/>
          <w:szCs w:val="28"/>
        </w:rPr>
        <w:t>Теория.</w:t>
      </w:r>
      <w:r w:rsidR="00B952A4" w:rsidRPr="00B952A4">
        <w:t xml:space="preserve"> </w:t>
      </w:r>
      <w:r w:rsidR="00B952A4">
        <w:t xml:space="preserve"> </w:t>
      </w:r>
      <w:r w:rsidR="00B952A4" w:rsidRPr="00B952A4">
        <w:rPr>
          <w:rFonts w:ascii="Times New Roman" w:hAnsi="Times New Roman" w:cs="Times New Roman"/>
          <w:sz w:val="28"/>
          <w:szCs w:val="28"/>
        </w:rPr>
        <w:t>Психология общения. Понятие «общение», «собеседник». Виды и функции общения. Вербальное и невербальное общение. Овладение способами эффективного общения.  Основные приемы формирования команды. Уровни развития коллектива.</w:t>
      </w:r>
      <w:r w:rsidR="00B952A4" w:rsidRPr="00B952A4">
        <w:rPr>
          <w:rFonts w:ascii="Times New Roman" w:hAnsi="Times New Roman"/>
          <w:sz w:val="28"/>
          <w:szCs w:val="28"/>
        </w:rPr>
        <w:t xml:space="preserve"> Группы и коллективы. Виды групп и виды коллективов. Формальная и неформальная структуры коллектива, их взаимодействие.</w:t>
      </w:r>
      <w:r w:rsidR="00B952A4" w:rsidRPr="00B952A4">
        <w:t xml:space="preserve"> </w:t>
      </w:r>
      <w:r w:rsidR="00B952A4" w:rsidRPr="00B952A4">
        <w:rPr>
          <w:rFonts w:ascii="Times New Roman" w:hAnsi="Times New Roman"/>
          <w:sz w:val="28"/>
          <w:szCs w:val="28"/>
        </w:rPr>
        <w:t>Общение в группе. Коммуникативные умения и навыки.</w:t>
      </w:r>
      <w:r w:rsidR="00CE334D" w:rsidRPr="00CE334D">
        <w:rPr>
          <w:rFonts w:ascii="Times New Roman" w:hAnsi="Times New Roman"/>
          <w:sz w:val="28"/>
          <w:szCs w:val="28"/>
        </w:rPr>
        <w:t xml:space="preserve"> </w:t>
      </w:r>
      <w:r w:rsidR="00CE334D" w:rsidRPr="000E0833">
        <w:rPr>
          <w:rFonts w:ascii="Times New Roman" w:hAnsi="Times New Roman"/>
          <w:sz w:val="28"/>
          <w:szCs w:val="28"/>
        </w:rPr>
        <w:t>Взаимопомощь в общении. Бесконфликтное общение, приемы выхода из конфликта.</w:t>
      </w:r>
    </w:p>
    <w:p w:rsidR="000E0833" w:rsidRPr="00CE5BDA" w:rsidRDefault="000E0833" w:rsidP="00623637">
      <w:pPr>
        <w:tabs>
          <w:tab w:val="left" w:pos="1129"/>
          <w:tab w:val="left" w:pos="9356"/>
        </w:tabs>
        <w:spacing w:after="0" w:line="240" w:lineRule="auto"/>
        <w:jc w:val="both"/>
        <w:rPr>
          <w:rFonts w:ascii="Times New Roman" w:hAnsi="Times New Roman"/>
          <w:color w:val="FF0000"/>
          <w:sz w:val="28"/>
          <w:szCs w:val="28"/>
        </w:rPr>
      </w:pPr>
      <w:r>
        <w:rPr>
          <w:rFonts w:ascii="Times New Roman" w:hAnsi="Times New Roman"/>
          <w:b/>
          <w:bCs/>
          <w:i/>
          <w:iCs/>
          <w:sz w:val="28"/>
          <w:szCs w:val="28"/>
        </w:rPr>
        <w:t>Практика.</w:t>
      </w:r>
      <w:r w:rsidRPr="000E0833">
        <w:rPr>
          <w:rFonts w:ascii="Times New Roman" w:hAnsi="Times New Roman"/>
          <w:sz w:val="28"/>
          <w:szCs w:val="28"/>
        </w:rPr>
        <w:t xml:space="preserve"> </w:t>
      </w:r>
      <w:r w:rsidRPr="00B952A4">
        <w:rPr>
          <w:rFonts w:ascii="Times New Roman" w:hAnsi="Times New Roman"/>
          <w:sz w:val="28"/>
          <w:szCs w:val="28"/>
        </w:rPr>
        <w:t xml:space="preserve">Практикум «Как вести </w:t>
      </w:r>
      <w:r w:rsidRPr="00CE5BDA">
        <w:rPr>
          <w:rFonts w:ascii="Times New Roman" w:hAnsi="Times New Roman"/>
          <w:sz w:val="28"/>
          <w:szCs w:val="28"/>
        </w:rPr>
        <w:t>за</w:t>
      </w:r>
      <w:r w:rsidRPr="00CE5BDA">
        <w:rPr>
          <w:rFonts w:ascii="Times New Roman" w:hAnsi="Times New Roman"/>
          <w:b/>
          <w:bCs/>
          <w:iCs/>
          <w:sz w:val="28"/>
          <w:szCs w:val="28"/>
        </w:rPr>
        <w:t xml:space="preserve"> </w:t>
      </w:r>
      <w:r w:rsidRPr="00CE5BDA">
        <w:rPr>
          <w:rFonts w:ascii="Times New Roman" w:hAnsi="Times New Roman"/>
          <w:iCs/>
          <w:sz w:val="28"/>
          <w:szCs w:val="28"/>
        </w:rPr>
        <w:t>собой</w:t>
      </w:r>
      <w:r w:rsidRPr="00B952A4">
        <w:rPr>
          <w:rFonts w:ascii="Times New Roman" w:hAnsi="Times New Roman"/>
          <w:i/>
          <w:iCs/>
          <w:sz w:val="28"/>
          <w:szCs w:val="28"/>
        </w:rPr>
        <w:t>».</w:t>
      </w:r>
      <w:r w:rsidRPr="000E0833">
        <w:t xml:space="preserve"> </w:t>
      </w:r>
      <w:r w:rsidR="00CE334D" w:rsidRPr="00B952A4">
        <w:rPr>
          <w:rFonts w:ascii="Times New Roman" w:hAnsi="Times New Roman"/>
          <w:sz w:val="28"/>
          <w:szCs w:val="28"/>
        </w:rPr>
        <w:t>Игры на сплочение. Игры и упражнения на командообразование и доверие.</w:t>
      </w:r>
      <w:r w:rsidR="00CE334D">
        <w:rPr>
          <w:rFonts w:ascii="Times New Roman" w:hAnsi="Times New Roman"/>
          <w:sz w:val="28"/>
          <w:szCs w:val="28"/>
        </w:rPr>
        <w:t xml:space="preserve"> </w:t>
      </w:r>
      <w:r w:rsidR="00637463">
        <w:rPr>
          <w:rFonts w:ascii="Times New Roman" w:hAnsi="Times New Roman"/>
          <w:sz w:val="28"/>
          <w:szCs w:val="28"/>
        </w:rPr>
        <w:t>Игры «Круг и я», «Круг</w:t>
      </w:r>
      <w:r>
        <w:rPr>
          <w:rFonts w:ascii="Times New Roman" w:hAnsi="Times New Roman"/>
          <w:sz w:val="28"/>
          <w:szCs w:val="28"/>
        </w:rPr>
        <w:t xml:space="preserve"> доверия</w:t>
      </w:r>
      <w:r w:rsidR="00613201">
        <w:rPr>
          <w:rFonts w:ascii="Times New Roman" w:hAnsi="Times New Roman"/>
          <w:sz w:val="28"/>
          <w:szCs w:val="28"/>
        </w:rPr>
        <w:t>».</w:t>
      </w:r>
      <w:r w:rsidR="009C280B" w:rsidRPr="009C280B">
        <w:rPr>
          <w:rFonts w:ascii="Times New Roman" w:hAnsi="Times New Roman"/>
          <w:sz w:val="28"/>
          <w:szCs w:val="28"/>
        </w:rPr>
        <w:t xml:space="preserve"> </w:t>
      </w:r>
      <w:r w:rsidR="009C280B">
        <w:rPr>
          <w:rFonts w:ascii="Times New Roman" w:hAnsi="Times New Roman"/>
          <w:sz w:val="28"/>
          <w:szCs w:val="28"/>
        </w:rPr>
        <w:t>Т</w:t>
      </w:r>
      <w:r w:rsidR="009C280B" w:rsidRPr="000E0833">
        <w:rPr>
          <w:rFonts w:ascii="Times New Roman" w:hAnsi="Times New Roman"/>
          <w:sz w:val="28"/>
          <w:szCs w:val="28"/>
        </w:rPr>
        <w:t>ренинг</w:t>
      </w:r>
      <w:r w:rsidR="009C280B">
        <w:rPr>
          <w:rFonts w:ascii="Times New Roman" w:hAnsi="Times New Roman"/>
          <w:sz w:val="28"/>
          <w:szCs w:val="28"/>
        </w:rPr>
        <w:t xml:space="preserve"> </w:t>
      </w:r>
      <w:r w:rsidR="00637463">
        <w:rPr>
          <w:rFonts w:ascii="Times New Roman" w:hAnsi="Times New Roman"/>
          <w:sz w:val="28"/>
          <w:szCs w:val="28"/>
        </w:rPr>
        <w:t>«Коман</w:t>
      </w:r>
      <w:r w:rsidR="00430FA5">
        <w:rPr>
          <w:rFonts w:ascii="Times New Roman" w:hAnsi="Times New Roman"/>
          <w:sz w:val="28"/>
          <w:szCs w:val="28"/>
        </w:rPr>
        <w:t>да</w:t>
      </w:r>
      <w:r w:rsidR="009C280B" w:rsidRPr="00430FA5">
        <w:rPr>
          <w:rFonts w:ascii="Times New Roman" w:hAnsi="Times New Roman"/>
          <w:sz w:val="28"/>
          <w:szCs w:val="28"/>
        </w:rPr>
        <w:t>».</w:t>
      </w:r>
    </w:p>
    <w:p w:rsidR="00AD2A77" w:rsidRDefault="00B952A4" w:rsidP="00623637">
      <w:pPr>
        <w:jc w:val="both"/>
        <w:rPr>
          <w:rFonts w:ascii="Times New Roman" w:eastAsia="Times New Roman" w:hAnsi="Times New Roman" w:cs="Times New Roman"/>
          <w:b/>
          <w:sz w:val="28"/>
        </w:rPr>
      </w:pPr>
      <w:r w:rsidRPr="00B952A4">
        <w:rPr>
          <w:rFonts w:ascii="Times New Roman" w:hAnsi="Times New Roman"/>
          <w:b/>
          <w:bCs/>
          <w:i/>
          <w:iCs/>
          <w:sz w:val="28"/>
          <w:szCs w:val="28"/>
        </w:rPr>
        <w:t>Контроль.</w:t>
      </w:r>
      <w:r w:rsidR="000E0833">
        <w:rPr>
          <w:rFonts w:ascii="Times New Roman" w:hAnsi="Times New Roman"/>
          <w:b/>
          <w:bCs/>
          <w:i/>
          <w:iCs/>
          <w:sz w:val="28"/>
          <w:szCs w:val="28"/>
        </w:rPr>
        <w:t xml:space="preserve"> </w:t>
      </w:r>
      <w:r w:rsidR="000E0833" w:rsidRPr="000E0833">
        <w:rPr>
          <w:rFonts w:ascii="Times New Roman" w:hAnsi="Times New Roman"/>
          <w:sz w:val="28"/>
          <w:szCs w:val="28"/>
        </w:rPr>
        <w:t xml:space="preserve"> </w:t>
      </w:r>
      <w:bookmarkStart w:id="5" w:name="_Hlk206667459"/>
      <w:r w:rsidR="009B5425" w:rsidRPr="00624DFA">
        <w:rPr>
          <w:rFonts w:ascii="Times New Roman" w:hAnsi="Times New Roman"/>
          <w:sz w:val="28"/>
          <w:szCs w:val="28"/>
        </w:rPr>
        <w:t>Наблюдение.</w:t>
      </w:r>
    </w:p>
    <w:p w:rsidR="00AD2A77" w:rsidRPr="00CE334D" w:rsidRDefault="00AD2A77" w:rsidP="00623637">
      <w:pPr>
        <w:tabs>
          <w:tab w:val="left" w:pos="1129"/>
          <w:tab w:val="left" w:pos="9356"/>
        </w:tabs>
        <w:spacing w:after="0" w:line="240" w:lineRule="auto"/>
        <w:jc w:val="both"/>
        <w:rPr>
          <w:rFonts w:ascii="Times New Roman" w:eastAsia="Times New Roman" w:hAnsi="Times New Roman" w:cs="Times New Roman"/>
          <w:b/>
          <w:sz w:val="28"/>
        </w:rPr>
      </w:pPr>
      <w:r>
        <w:rPr>
          <w:rFonts w:ascii="Times New Roman" w:hAnsi="Times New Roman"/>
          <w:b/>
          <w:bCs/>
          <w:sz w:val="28"/>
          <w:szCs w:val="28"/>
        </w:rPr>
        <w:t>Тема</w:t>
      </w:r>
      <w:r w:rsidR="001506EF">
        <w:rPr>
          <w:rFonts w:ascii="Times New Roman" w:hAnsi="Times New Roman"/>
          <w:b/>
          <w:bCs/>
          <w:sz w:val="28"/>
          <w:szCs w:val="28"/>
        </w:rPr>
        <w:t xml:space="preserve"> </w:t>
      </w:r>
      <w:r>
        <w:rPr>
          <w:rFonts w:ascii="Times New Roman" w:hAnsi="Times New Roman"/>
          <w:b/>
          <w:bCs/>
          <w:sz w:val="28"/>
          <w:szCs w:val="28"/>
        </w:rPr>
        <w:t xml:space="preserve">5 </w:t>
      </w:r>
      <w:r w:rsidRPr="00CE334D">
        <w:rPr>
          <w:rFonts w:ascii="Times New Roman" w:hAnsi="Times New Roman" w:cs="Times New Roman"/>
          <w:b/>
          <w:sz w:val="28"/>
          <w:szCs w:val="28"/>
        </w:rPr>
        <w:t>Патриотизм и историческая память.</w:t>
      </w:r>
    </w:p>
    <w:p w:rsidR="00AD2A77" w:rsidRPr="00A8622D" w:rsidRDefault="00AD2A77" w:rsidP="00623637">
      <w:pPr>
        <w:tabs>
          <w:tab w:val="left" w:pos="1129"/>
          <w:tab w:val="left" w:pos="9356"/>
        </w:tabs>
        <w:spacing w:after="0" w:line="240" w:lineRule="auto"/>
        <w:jc w:val="both"/>
        <w:rPr>
          <w:rFonts w:ascii="Times New Roman" w:eastAsia="Times New Roman" w:hAnsi="Times New Roman" w:cs="Times New Roman"/>
          <w:sz w:val="28"/>
        </w:rPr>
      </w:pPr>
      <w:r w:rsidRPr="000D533C">
        <w:rPr>
          <w:rFonts w:ascii="Times New Roman" w:hAnsi="Times New Roman" w:cs="Times New Roman"/>
          <w:b/>
          <w:i/>
          <w:sz w:val="28"/>
          <w:szCs w:val="28"/>
        </w:rPr>
        <w:t>Теория</w:t>
      </w:r>
      <w:r>
        <w:rPr>
          <w:rFonts w:ascii="Times New Roman" w:hAnsi="Times New Roman" w:cs="Times New Roman"/>
          <w:b/>
          <w:i/>
          <w:sz w:val="28"/>
          <w:szCs w:val="28"/>
        </w:rPr>
        <w:t>.</w:t>
      </w:r>
      <w:r w:rsidR="00A8622D">
        <w:rPr>
          <w:rFonts w:ascii="Times New Roman" w:hAnsi="Times New Roman" w:cs="Times New Roman"/>
          <w:sz w:val="28"/>
          <w:szCs w:val="28"/>
        </w:rPr>
        <w:t xml:space="preserve"> «Россия от края до края» - традиции, уникальность и исторические особенности  нашей многонациональной страны. Конституция</w:t>
      </w:r>
      <w:r w:rsidR="00CE5BDA">
        <w:rPr>
          <w:rFonts w:ascii="Times New Roman" w:hAnsi="Times New Roman" w:cs="Times New Roman"/>
          <w:sz w:val="28"/>
          <w:szCs w:val="28"/>
        </w:rPr>
        <w:t xml:space="preserve"> </w:t>
      </w:r>
      <w:r w:rsidR="00A8622D">
        <w:rPr>
          <w:rFonts w:ascii="Times New Roman" w:hAnsi="Times New Roman" w:cs="Times New Roman"/>
          <w:sz w:val="28"/>
          <w:szCs w:val="28"/>
        </w:rPr>
        <w:t>- основной закон РФ.</w:t>
      </w:r>
      <w:r w:rsidR="00481C97">
        <w:rPr>
          <w:rFonts w:ascii="Times New Roman" w:hAnsi="Times New Roman" w:cs="Times New Roman"/>
          <w:sz w:val="28"/>
          <w:szCs w:val="28"/>
        </w:rPr>
        <w:t xml:space="preserve"> Дни воинской славы России. Знакомство с календарём дней воинской славы. Понятие «герой», «патриот», «честь», «воинский долг».</w:t>
      </w:r>
      <w:r w:rsidR="00C758BE" w:rsidRPr="00C758BE">
        <w:rPr>
          <w:rFonts w:ascii="Times New Roman" w:eastAsia="Times New Roman" w:hAnsi="Times New Roman" w:cs="Times New Roman"/>
          <w:color w:val="FF0000"/>
          <w:sz w:val="28"/>
        </w:rPr>
        <w:t xml:space="preserve"> </w:t>
      </w:r>
      <w:r w:rsidR="00C758BE" w:rsidRPr="00C758BE">
        <w:rPr>
          <w:rFonts w:ascii="Times New Roman" w:eastAsia="Times New Roman" w:hAnsi="Times New Roman" w:cs="Times New Roman"/>
          <w:sz w:val="28"/>
        </w:rPr>
        <w:t>Памятные даты Великой Победы на карте нашей страны.</w:t>
      </w:r>
    </w:p>
    <w:p w:rsidR="00481C97" w:rsidRDefault="00481C97" w:rsidP="00623637">
      <w:pPr>
        <w:tabs>
          <w:tab w:val="left" w:pos="1129"/>
          <w:tab w:val="left" w:pos="9356"/>
        </w:tabs>
        <w:spacing w:after="0" w:line="240" w:lineRule="auto"/>
        <w:jc w:val="both"/>
        <w:rPr>
          <w:rFonts w:ascii="Times New Roman" w:eastAsia="Times New Roman" w:hAnsi="Times New Roman" w:cs="Times New Roman"/>
          <w:sz w:val="28"/>
        </w:rPr>
      </w:pPr>
      <w:r w:rsidRPr="00BE366C">
        <w:rPr>
          <w:rFonts w:ascii="Times New Roman" w:eastAsia="Times New Roman" w:hAnsi="Times New Roman" w:cs="Times New Roman"/>
          <w:b/>
          <w:i/>
          <w:sz w:val="28"/>
        </w:rPr>
        <w:t>Практика.</w:t>
      </w:r>
      <w:r>
        <w:rPr>
          <w:rFonts w:ascii="Times New Roman" w:eastAsia="Times New Roman" w:hAnsi="Times New Roman" w:cs="Times New Roman"/>
          <w:sz w:val="28"/>
        </w:rPr>
        <w:t xml:space="preserve"> Акция «Имя твоё </w:t>
      </w:r>
      <w:r w:rsidR="00430FA5">
        <w:rPr>
          <w:rFonts w:ascii="Times New Roman" w:eastAsia="Times New Roman" w:hAnsi="Times New Roman" w:cs="Times New Roman"/>
          <w:sz w:val="28"/>
        </w:rPr>
        <w:t>неизвестно – подвиг твой вечен»;</w:t>
      </w:r>
      <w:r>
        <w:rPr>
          <w:rFonts w:ascii="Times New Roman" w:eastAsia="Times New Roman" w:hAnsi="Times New Roman" w:cs="Times New Roman"/>
          <w:sz w:val="28"/>
        </w:rPr>
        <w:t xml:space="preserve"> </w:t>
      </w:r>
      <w:r w:rsidR="001506EF">
        <w:rPr>
          <w:rFonts w:ascii="Times New Roman" w:eastAsia="Times New Roman" w:hAnsi="Times New Roman" w:cs="Times New Roman"/>
          <w:sz w:val="28"/>
        </w:rPr>
        <w:t xml:space="preserve">творческая работа </w:t>
      </w:r>
      <w:r>
        <w:rPr>
          <w:rFonts w:ascii="Times New Roman" w:eastAsia="Times New Roman" w:hAnsi="Times New Roman" w:cs="Times New Roman"/>
          <w:sz w:val="28"/>
        </w:rPr>
        <w:t xml:space="preserve"> «Имя героя». Спортивно – интеллектуальная игра «В единстве наша сила».</w:t>
      </w:r>
      <w:r w:rsidRPr="00DE7B71">
        <w:rPr>
          <w:rFonts w:ascii="Times New Roman" w:eastAsia="Times New Roman" w:hAnsi="Times New Roman" w:cs="Times New Roman"/>
          <w:sz w:val="28"/>
        </w:rPr>
        <w:t xml:space="preserve"> </w:t>
      </w:r>
      <w:r w:rsidR="00430FA5">
        <w:rPr>
          <w:rFonts w:ascii="Times New Roman" w:eastAsia="Times New Roman" w:hAnsi="Times New Roman" w:cs="Times New Roman"/>
          <w:sz w:val="28"/>
        </w:rPr>
        <w:t>Творческая работа</w:t>
      </w:r>
      <w:r>
        <w:rPr>
          <w:rFonts w:ascii="Times New Roman" w:eastAsia="Times New Roman" w:hAnsi="Times New Roman" w:cs="Times New Roman"/>
          <w:sz w:val="28"/>
        </w:rPr>
        <w:t xml:space="preserve"> «Отечество славлю, которое есть…»</w:t>
      </w:r>
      <w:r w:rsidRPr="009B33DE">
        <w:rPr>
          <w:rFonts w:ascii="Times New Roman" w:eastAsia="Times New Roman" w:hAnsi="Times New Roman" w:cs="Times New Roman"/>
          <w:sz w:val="28"/>
        </w:rPr>
        <w:t xml:space="preserve"> </w:t>
      </w:r>
      <w:r>
        <w:rPr>
          <w:rFonts w:ascii="Times New Roman" w:eastAsia="Times New Roman" w:hAnsi="Times New Roman" w:cs="Times New Roman"/>
          <w:sz w:val="28"/>
        </w:rPr>
        <w:t>Выпуск бу</w:t>
      </w:r>
      <w:r w:rsidR="00430FA5">
        <w:rPr>
          <w:rFonts w:ascii="Times New Roman" w:eastAsia="Times New Roman" w:hAnsi="Times New Roman" w:cs="Times New Roman"/>
          <w:sz w:val="28"/>
        </w:rPr>
        <w:t>клетов  «Герои-земляки»;</w:t>
      </w:r>
      <w:r w:rsidR="006E1C5C" w:rsidRPr="006E1C5C">
        <w:rPr>
          <w:rFonts w:ascii="Times New Roman" w:eastAsia="Times New Roman" w:hAnsi="Times New Roman" w:cs="Times New Roman"/>
          <w:sz w:val="28"/>
        </w:rPr>
        <w:t xml:space="preserve"> </w:t>
      </w:r>
      <w:r w:rsidR="006E1C5C">
        <w:rPr>
          <w:rFonts w:ascii="Times New Roman" w:eastAsia="Times New Roman" w:hAnsi="Times New Roman" w:cs="Times New Roman"/>
          <w:sz w:val="28"/>
        </w:rPr>
        <w:t>«Гордимся и помним»</w:t>
      </w:r>
      <w:r w:rsidR="001506EF">
        <w:rPr>
          <w:rFonts w:ascii="Times New Roman" w:eastAsia="Times New Roman" w:hAnsi="Times New Roman" w:cs="Times New Roman"/>
          <w:sz w:val="28"/>
        </w:rPr>
        <w:t>.</w:t>
      </w:r>
      <w:r w:rsidRPr="003F5234">
        <w:rPr>
          <w:rFonts w:ascii="Times New Roman" w:eastAsia="Times New Roman" w:hAnsi="Times New Roman" w:cs="Times New Roman"/>
          <w:sz w:val="28"/>
        </w:rPr>
        <w:t xml:space="preserve"> </w:t>
      </w:r>
      <w:r w:rsidR="00430FA5">
        <w:rPr>
          <w:rFonts w:ascii="Times New Roman" w:eastAsia="Times New Roman" w:hAnsi="Times New Roman" w:cs="Times New Roman"/>
          <w:sz w:val="28"/>
        </w:rPr>
        <w:t xml:space="preserve">Участие во </w:t>
      </w:r>
      <w:r>
        <w:rPr>
          <w:rFonts w:ascii="Times New Roman" w:eastAsia="Times New Roman" w:hAnsi="Times New Roman" w:cs="Times New Roman"/>
          <w:sz w:val="28"/>
        </w:rPr>
        <w:t>Всероссийской акции «Мы</w:t>
      </w:r>
      <w:r w:rsidR="00C94DEA">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00C94DEA">
        <w:rPr>
          <w:rFonts w:ascii="Times New Roman" w:eastAsia="Times New Roman" w:hAnsi="Times New Roman" w:cs="Times New Roman"/>
          <w:sz w:val="28"/>
        </w:rPr>
        <w:t xml:space="preserve"> </w:t>
      </w:r>
      <w:r>
        <w:rPr>
          <w:rFonts w:ascii="Times New Roman" w:eastAsia="Times New Roman" w:hAnsi="Times New Roman" w:cs="Times New Roman"/>
          <w:sz w:val="28"/>
        </w:rPr>
        <w:t>граждане  России».</w:t>
      </w:r>
      <w:r>
        <w:rPr>
          <w:rFonts w:ascii="Times New Roman" w:eastAsia="Times New Roman" w:hAnsi="Times New Roman" w:cs="Times New Roman"/>
          <w:sz w:val="24"/>
        </w:rPr>
        <w:t xml:space="preserve"> В</w:t>
      </w:r>
      <w:r>
        <w:rPr>
          <w:rFonts w:ascii="Times New Roman" w:eastAsia="Times New Roman" w:hAnsi="Times New Roman" w:cs="Times New Roman"/>
          <w:sz w:val="28"/>
        </w:rPr>
        <w:t>икторина «Основной закон жизни».</w:t>
      </w:r>
      <w:r w:rsidR="006E1C5C" w:rsidRPr="006E1C5C">
        <w:rPr>
          <w:rFonts w:ascii="Times New Roman" w:eastAsia="Times New Roman" w:hAnsi="Times New Roman" w:cs="Times New Roman"/>
          <w:sz w:val="28"/>
        </w:rPr>
        <w:t xml:space="preserve"> </w:t>
      </w:r>
      <w:r w:rsidR="006E1C5C" w:rsidRPr="003F5234">
        <w:rPr>
          <w:rFonts w:ascii="Times New Roman" w:eastAsia="Times New Roman" w:hAnsi="Times New Roman" w:cs="Times New Roman"/>
          <w:sz w:val="28"/>
        </w:rPr>
        <w:t xml:space="preserve"> </w:t>
      </w:r>
      <w:r w:rsidR="006E1C5C">
        <w:rPr>
          <w:rFonts w:ascii="Times New Roman" w:eastAsia="Times New Roman" w:hAnsi="Times New Roman" w:cs="Times New Roman"/>
          <w:sz w:val="28"/>
        </w:rPr>
        <w:t>Круглый стол «Быть гражданином».</w:t>
      </w:r>
      <w:r w:rsidR="006E1C5C" w:rsidRPr="006E1C5C">
        <w:rPr>
          <w:rFonts w:ascii="Times New Roman" w:eastAsia="Times New Roman" w:hAnsi="Times New Roman" w:cs="Times New Roman"/>
          <w:sz w:val="28"/>
        </w:rPr>
        <w:t xml:space="preserve"> </w:t>
      </w:r>
      <w:r w:rsidR="00CE5BDA">
        <w:rPr>
          <w:rFonts w:ascii="Times New Roman" w:eastAsia="Times New Roman" w:hAnsi="Times New Roman" w:cs="Times New Roman"/>
          <w:sz w:val="28"/>
        </w:rPr>
        <w:t xml:space="preserve">Творческая работа </w:t>
      </w:r>
      <w:r w:rsidR="006E1C5C">
        <w:rPr>
          <w:rFonts w:ascii="Times New Roman" w:eastAsia="Times New Roman" w:hAnsi="Times New Roman" w:cs="Times New Roman"/>
          <w:sz w:val="28"/>
        </w:rPr>
        <w:t xml:space="preserve"> «Улицы носят их имена».</w:t>
      </w:r>
      <w:r w:rsidR="00D46F21" w:rsidRPr="00D46F21">
        <w:rPr>
          <w:rFonts w:ascii="Times New Roman" w:eastAsia="Times New Roman" w:hAnsi="Times New Roman" w:cs="Times New Roman"/>
          <w:sz w:val="28"/>
        </w:rPr>
        <w:t xml:space="preserve"> </w:t>
      </w:r>
      <w:r w:rsidR="00C94DEA">
        <w:rPr>
          <w:rFonts w:ascii="Times New Roman" w:eastAsia="Times New Roman" w:hAnsi="Times New Roman" w:cs="Times New Roman"/>
          <w:sz w:val="28"/>
        </w:rPr>
        <w:t xml:space="preserve">Информационный </w:t>
      </w:r>
      <w:r w:rsidR="00C94DEA" w:rsidRPr="00C94DEA">
        <w:rPr>
          <w:rFonts w:ascii="Times New Roman" w:eastAsia="Times New Roman" w:hAnsi="Times New Roman" w:cs="Times New Roman"/>
          <w:sz w:val="28"/>
        </w:rPr>
        <w:t>ч</w:t>
      </w:r>
      <w:r w:rsidR="00D46F21" w:rsidRPr="00C94DEA">
        <w:rPr>
          <w:rFonts w:ascii="Times New Roman" w:eastAsia="Times New Roman" w:hAnsi="Times New Roman" w:cs="Times New Roman"/>
          <w:sz w:val="28"/>
        </w:rPr>
        <w:t>ас</w:t>
      </w:r>
      <w:r w:rsidR="00D46F21" w:rsidRPr="00CE5BDA">
        <w:rPr>
          <w:rFonts w:ascii="Times New Roman" w:eastAsia="Times New Roman" w:hAnsi="Times New Roman" w:cs="Times New Roman"/>
          <w:color w:val="FF0000"/>
          <w:sz w:val="28"/>
        </w:rPr>
        <w:t xml:space="preserve"> </w:t>
      </w:r>
      <w:r w:rsidR="00D46F21">
        <w:rPr>
          <w:rFonts w:ascii="Times New Roman" w:eastAsia="Times New Roman" w:hAnsi="Times New Roman" w:cs="Times New Roman"/>
          <w:sz w:val="28"/>
        </w:rPr>
        <w:t xml:space="preserve"> «Непокорённый Ленинград».</w:t>
      </w:r>
      <w:r w:rsidR="00D46F21" w:rsidRPr="00D46F21">
        <w:rPr>
          <w:rFonts w:ascii="Times New Roman" w:eastAsia="Times New Roman" w:hAnsi="Times New Roman" w:cs="Times New Roman"/>
          <w:color w:val="ED7D31" w:themeColor="accent2"/>
          <w:sz w:val="28"/>
        </w:rPr>
        <w:t xml:space="preserve"> </w:t>
      </w:r>
      <w:r w:rsidR="00D46F21" w:rsidRPr="00D46F21">
        <w:rPr>
          <w:rFonts w:ascii="Times New Roman" w:eastAsia="Times New Roman" w:hAnsi="Times New Roman" w:cs="Times New Roman"/>
          <w:sz w:val="28"/>
        </w:rPr>
        <w:t>Тематическая фото</w:t>
      </w:r>
      <w:r w:rsidR="00D46F21">
        <w:rPr>
          <w:rFonts w:ascii="Times New Roman" w:eastAsia="Times New Roman" w:hAnsi="Times New Roman" w:cs="Times New Roman"/>
          <w:sz w:val="28"/>
        </w:rPr>
        <w:t>-</w:t>
      </w:r>
      <w:r w:rsidR="00D46F21" w:rsidRPr="00D46F21">
        <w:rPr>
          <w:rFonts w:ascii="Times New Roman" w:eastAsia="Times New Roman" w:hAnsi="Times New Roman" w:cs="Times New Roman"/>
          <w:sz w:val="28"/>
        </w:rPr>
        <w:t>экспозиция «Блокадный Ленинград».</w:t>
      </w:r>
      <w:r w:rsidR="008F7F21">
        <w:rPr>
          <w:rFonts w:ascii="Times New Roman" w:eastAsia="Times New Roman" w:hAnsi="Times New Roman" w:cs="Times New Roman"/>
          <w:sz w:val="28"/>
        </w:rPr>
        <w:t xml:space="preserve"> </w:t>
      </w:r>
      <w:r>
        <w:rPr>
          <w:rFonts w:ascii="Times New Roman" w:eastAsia="Times New Roman" w:hAnsi="Times New Roman" w:cs="Times New Roman"/>
          <w:sz w:val="28"/>
        </w:rPr>
        <w:t>Презентация «Связь поколений»</w:t>
      </w:r>
      <w:r w:rsidR="006E1C5C">
        <w:rPr>
          <w:rFonts w:ascii="Times New Roman" w:eastAsia="Times New Roman" w:hAnsi="Times New Roman" w:cs="Times New Roman"/>
          <w:sz w:val="28"/>
        </w:rPr>
        <w:t>. Виртуальная экскурсия «Герои Отечества современности»</w:t>
      </w:r>
      <w:r w:rsidR="00C94DEA">
        <w:rPr>
          <w:rFonts w:ascii="Times New Roman" w:eastAsia="Times New Roman" w:hAnsi="Times New Roman" w:cs="Times New Roman"/>
          <w:sz w:val="28"/>
        </w:rPr>
        <w:t>.</w:t>
      </w:r>
      <w:r w:rsidR="00C94DEA" w:rsidRPr="00C94DEA">
        <w:rPr>
          <w:rFonts w:ascii="Times New Roman" w:eastAsia="Times New Roman" w:hAnsi="Times New Roman" w:cs="Times New Roman"/>
          <w:sz w:val="28"/>
        </w:rPr>
        <w:t xml:space="preserve"> </w:t>
      </w:r>
      <w:r w:rsidR="00C94DEA">
        <w:rPr>
          <w:rFonts w:ascii="Times New Roman" w:eastAsia="Times New Roman" w:hAnsi="Times New Roman" w:cs="Times New Roman"/>
          <w:sz w:val="28"/>
        </w:rPr>
        <w:t>Акция «Окна Победы». Выставка рисунков «Человек и война».</w:t>
      </w:r>
    </w:p>
    <w:p w:rsidR="00905EBD" w:rsidRDefault="00481C97" w:rsidP="00623637">
      <w:pPr>
        <w:tabs>
          <w:tab w:val="left" w:pos="1129"/>
          <w:tab w:val="left" w:pos="9356"/>
        </w:tabs>
        <w:spacing w:after="0" w:line="240" w:lineRule="auto"/>
        <w:jc w:val="both"/>
        <w:rPr>
          <w:rFonts w:ascii="Times New Roman" w:eastAsia="Times New Roman" w:hAnsi="Times New Roman" w:cs="Times New Roman"/>
          <w:b/>
          <w:sz w:val="28"/>
        </w:rPr>
      </w:pPr>
      <w:r w:rsidRPr="00BE366C">
        <w:rPr>
          <w:rFonts w:ascii="Times New Roman" w:eastAsia="Times New Roman" w:hAnsi="Times New Roman" w:cs="Times New Roman"/>
          <w:b/>
          <w:i/>
          <w:sz w:val="28"/>
        </w:rPr>
        <w:t>Контроль</w:t>
      </w:r>
      <w:r>
        <w:rPr>
          <w:rFonts w:ascii="Times New Roman" w:eastAsia="Times New Roman" w:hAnsi="Times New Roman" w:cs="Times New Roman"/>
          <w:b/>
          <w:sz w:val="28"/>
        </w:rPr>
        <w:t xml:space="preserve">. </w:t>
      </w:r>
      <w:r w:rsidR="006E1C5C">
        <w:rPr>
          <w:rFonts w:ascii="Times New Roman" w:eastAsia="Times New Roman" w:hAnsi="Times New Roman" w:cs="Times New Roman"/>
          <w:b/>
          <w:sz w:val="28"/>
        </w:rPr>
        <w:t xml:space="preserve"> </w:t>
      </w:r>
      <w:r w:rsidRPr="009D732D">
        <w:rPr>
          <w:rFonts w:ascii="Times New Roman" w:eastAsia="Times New Roman" w:hAnsi="Times New Roman" w:cs="Times New Roman"/>
          <w:bCs/>
          <w:sz w:val="28"/>
        </w:rPr>
        <w:t>Фотовыставка «Герои войны</w:t>
      </w:r>
      <w:r w:rsidR="009D732D">
        <w:rPr>
          <w:rFonts w:ascii="Times New Roman" w:eastAsia="Times New Roman" w:hAnsi="Times New Roman" w:cs="Times New Roman"/>
          <w:bCs/>
          <w:sz w:val="28"/>
        </w:rPr>
        <w:t>»</w:t>
      </w:r>
      <w:r w:rsidR="009C280B">
        <w:rPr>
          <w:rFonts w:ascii="Times New Roman" w:eastAsia="Times New Roman" w:hAnsi="Times New Roman" w:cs="Times New Roman"/>
          <w:bCs/>
          <w:sz w:val="28"/>
        </w:rPr>
        <w:t>.</w:t>
      </w:r>
    </w:p>
    <w:p w:rsidR="00481C97" w:rsidRPr="001506EF" w:rsidRDefault="00481C97" w:rsidP="00623637">
      <w:pPr>
        <w:spacing w:after="0" w:line="240" w:lineRule="auto"/>
        <w:jc w:val="both"/>
        <w:rPr>
          <w:rFonts w:ascii="Times New Roman" w:eastAsia="Times New Roman" w:hAnsi="Times New Roman" w:cs="Times New Roman"/>
          <w:bCs/>
          <w:color w:val="FF0000"/>
          <w:sz w:val="28"/>
        </w:rPr>
      </w:pPr>
    </w:p>
    <w:p w:rsidR="006E1C5C" w:rsidRDefault="00527079" w:rsidP="00623637">
      <w:pPr>
        <w:tabs>
          <w:tab w:val="left" w:pos="1129"/>
          <w:tab w:val="left" w:pos="9356"/>
        </w:tab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Тема </w:t>
      </w:r>
      <w:bookmarkEnd w:id="5"/>
      <w:r w:rsidR="006E1C5C">
        <w:rPr>
          <w:rFonts w:ascii="Times New Roman" w:eastAsia="Times New Roman" w:hAnsi="Times New Roman" w:cs="Times New Roman"/>
          <w:b/>
          <w:sz w:val="28"/>
        </w:rPr>
        <w:t>6</w:t>
      </w:r>
      <w:r>
        <w:rPr>
          <w:rFonts w:ascii="Times New Roman" w:eastAsia="Times New Roman" w:hAnsi="Times New Roman" w:cs="Times New Roman"/>
          <w:b/>
          <w:sz w:val="28"/>
        </w:rPr>
        <w:t xml:space="preserve">. </w:t>
      </w:r>
      <w:r w:rsidR="006E1C5C" w:rsidRPr="001506EF">
        <w:rPr>
          <w:rFonts w:ascii="Times New Roman" w:hAnsi="Times New Roman" w:cs="Times New Roman"/>
          <w:b/>
          <w:sz w:val="28"/>
          <w:szCs w:val="28"/>
        </w:rPr>
        <w:t>Волонтёрство и добровольчество.</w:t>
      </w:r>
      <w:r w:rsidR="006E1C5C">
        <w:rPr>
          <w:rFonts w:ascii="Times New Roman" w:hAnsi="Times New Roman" w:cs="Times New Roman"/>
          <w:sz w:val="28"/>
          <w:szCs w:val="28"/>
        </w:rPr>
        <w:t xml:space="preserve"> </w:t>
      </w:r>
    </w:p>
    <w:p w:rsidR="000D533C" w:rsidRPr="00CE5BDA" w:rsidRDefault="000D533C" w:rsidP="00623637">
      <w:pPr>
        <w:tabs>
          <w:tab w:val="left" w:pos="1129"/>
          <w:tab w:val="left" w:pos="9356"/>
        </w:tabs>
        <w:spacing w:after="0" w:line="240" w:lineRule="auto"/>
        <w:jc w:val="both"/>
      </w:pPr>
      <w:bookmarkStart w:id="6" w:name="_Hlk206668542"/>
      <w:r w:rsidRPr="000D533C">
        <w:rPr>
          <w:rFonts w:ascii="Times New Roman" w:hAnsi="Times New Roman" w:cs="Times New Roman"/>
          <w:b/>
          <w:i/>
          <w:sz w:val="28"/>
          <w:szCs w:val="28"/>
        </w:rPr>
        <w:lastRenderedPageBreak/>
        <w:t>Теория</w:t>
      </w:r>
      <w:r>
        <w:rPr>
          <w:rFonts w:ascii="Times New Roman" w:hAnsi="Times New Roman" w:cs="Times New Roman"/>
          <w:b/>
          <w:i/>
          <w:sz w:val="28"/>
          <w:szCs w:val="28"/>
        </w:rPr>
        <w:t>.</w:t>
      </w:r>
      <w:r>
        <w:rPr>
          <w:rFonts w:ascii="Times New Roman" w:hAnsi="Times New Roman" w:cs="Times New Roman"/>
          <w:sz w:val="28"/>
          <w:szCs w:val="28"/>
        </w:rPr>
        <w:t xml:space="preserve"> </w:t>
      </w:r>
      <w:bookmarkEnd w:id="6"/>
      <w:r w:rsidR="006E1C5C" w:rsidRPr="000D533C">
        <w:rPr>
          <w:rFonts w:ascii="Times New Roman" w:hAnsi="Times New Roman" w:cs="Times New Roman"/>
          <w:sz w:val="28"/>
          <w:szCs w:val="28"/>
        </w:rPr>
        <w:t>Волонтёрство</w:t>
      </w:r>
      <w:r w:rsidR="006E1C5C">
        <w:rPr>
          <w:rFonts w:ascii="Times New Roman" w:hAnsi="Times New Roman" w:cs="Times New Roman"/>
          <w:sz w:val="28"/>
          <w:szCs w:val="28"/>
        </w:rPr>
        <w:t xml:space="preserve">. </w:t>
      </w:r>
      <w:r>
        <w:rPr>
          <w:rFonts w:ascii="Times New Roman" w:hAnsi="Times New Roman" w:cs="Times New Roman"/>
          <w:sz w:val="28"/>
          <w:szCs w:val="28"/>
        </w:rPr>
        <w:t>П</w:t>
      </w:r>
      <w:r w:rsidRPr="000D533C">
        <w:rPr>
          <w:rFonts w:ascii="Times New Roman" w:hAnsi="Times New Roman" w:cs="Times New Roman"/>
          <w:sz w:val="28"/>
          <w:szCs w:val="28"/>
        </w:rPr>
        <w:t>роисхождение понятия «волонтер», «доброволец». Волонтёрство в России. Детские и молодежные добровольческие организации. Общие принципы волонтерской деятельности. Добровольность. Социальная значимость. Личная значимость.</w:t>
      </w:r>
      <w:r w:rsidR="00064932">
        <w:rPr>
          <w:rFonts w:ascii="Times New Roman" w:hAnsi="Times New Roman" w:cs="Times New Roman"/>
          <w:sz w:val="28"/>
          <w:szCs w:val="28"/>
        </w:rPr>
        <w:t xml:space="preserve"> </w:t>
      </w:r>
      <w:r w:rsidR="008D284A" w:rsidRPr="00CB2AC6">
        <w:rPr>
          <w:rFonts w:ascii="Times New Roman" w:eastAsia="Times New Roman" w:hAnsi="Times New Roman" w:cs="Times New Roman"/>
          <w:sz w:val="28"/>
        </w:rPr>
        <w:t xml:space="preserve">День детских организаций. </w:t>
      </w:r>
      <w:r w:rsidR="008D284A">
        <w:rPr>
          <w:rFonts w:ascii="Times New Roman" w:eastAsia="Times New Roman" w:hAnsi="Times New Roman" w:cs="Times New Roman"/>
          <w:sz w:val="28"/>
        </w:rPr>
        <w:t>Традиции праздника.</w:t>
      </w:r>
    </w:p>
    <w:p w:rsidR="001506EF" w:rsidRPr="00CE5BDA" w:rsidRDefault="00527079" w:rsidP="00623637">
      <w:pPr>
        <w:tabs>
          <w:tab w:val="left" w:pos="1129"/>
          <w:tab w:val="left" w:pos="9356"/>
        </w:tabs>
        <w:spacing w:after="0" w:line="240" w:lineRule="auto"/>
        <w:jc w:val="both"/>
        <w:rPr>
          <w:rFonts w:ascii="Times New Roman" w:hAnsi="Times New Roman" w:cs="Times New Roman"/>
          <w:sz w:val="28"/>
          <w:szCs w:val="28"/>
        </w:rPr>
      </w:pPr>
      <w:r w:rsidRPr="000D533C">
        <w:rPr>
          <w:rFonts w:ascii="Times New Roman" w:eastAsia="Times New Roman" w:hAnsi="Times New Roman" w:cs="Times New Roman"/>
          <w:b/>
          <w:i/>
          <w:sz w:val="28"/>
        </w:rPr>
        <w:t xml:space="preserve">Практика. </w:t>
      </w:r>
      <w:r w:rsidR="000D533C">
        <w:rPr>
          <w:rFonts w:ascii="Times New Roman" w:hAnsi="Times New Roman" w:cs="Times New Roman"/>
          <w:sz w:val="28"/>
          <w:szCs w:val="28"/>
        </w:rPr>
        <w:t>Т</w:t>
      </w:r>
      <w:r w:rsidR="000D533C" w:rsidRPr="000D533C">
        <w:rPr>
          <w:rFonts w:ascii="Times New Roman" w:hAnsi="Times New Roman" w:cs="Times New Roman"/>
          <w:sz w:val="28"/>
          <w:szCs w:val="28"/>
        </w:rPr>
        <w:t>ренинг толерантности.</w:t>
      </w:r>
      <w:r w:rsidR="00064932" w:rsidRPr="00064932">
        <w:rPr>
          <w:rFonts w:ascii="Times New Roman" w:hAnsi="Times New Roman" w:cs="Times New Roman"/>
          <w:sz w:val="28"/>
          <w:szCs w:val="28"/>
        </w:rPr>
        <w:t xml:space="preserve"> </w:t>
      </w:r>
      <w:r w:rsidR="001506EF">
        <w:rPr>
          <w:rFonts w:ascii="Times New Roman" w:eastAsia="Times New Roman" w:hAnsi="Times New Roman" w:cs="Times New Roman"/>
          <w:sz w:val="28"/>
          <w:szCs w:val="28"/>
        </w:rPr>
        <w:t>Анкетирование.</w:t>
      </w:r>
      <w:r w:rsidR="00D46F21" w:rsidRPr="001B365A">
        <w:rPr>
          <w:rFonts w:ascii="Times New Roman" w:eastAsia="Times New Roman" w:hAnsi="Times New Roman" w:cs="Times New Roman"/>
          <w:sz w:val="28"/>
          <w:szCs w:val="28"/>
        </w:rPr>
        <w:t xml:space="preserve"> </w:t>
      </w:r>
      <w:r w:rsidR="001506EF">
        <w:rPr>
          <w:rFonts w:ascii="Times New Roman" w:eastAsia="Times New Roman" w:hAnsi="Times New Roman" w:cs="Times New Roman"/>
          <w:sz w:val="28"/>
          <w:szCs w:val="28"/>
        </w:rPr>
        <w:t>В</w:t>
      </w:r>
      <w:r w:rsidR="00D46F21" w:rsidRPr="001B365A">
        <w:rPr>
          <w:rFonts w:ascii="Times New Roman" w:eastAsia="Times New Roman" w:hAnsi="Times New Roman" w:cs="Times New Roman"/>
          <w:sz w:val="28"/>
          <w:szCs w:val="28"/>
        </w:rPr>
        <w:t>ыпуск информационных буклетов, листовок.</w:t>
      </w:r>
      <w:r w:rsidR="00D46F21">
        <w:rPr>
          <w:rFonts w:ascii="Times New Roman" w:eastAsia="Times New Roman" w:hAnsi="Times New Roman" w:cs="Times New Roman"/>
          <w:sz w:val="28"/>
          <w:szCs w:val="28"/>
        </w:rPr>
        <w:t xml:space="preserve"> </w:t>
      </w:r>
      <w:r w:rsidR="00CE5BDA">
        <w:rPr>
          <w:rFonts w:ascii="Times New Roman" w:eastAsia="Times New Roman" w:hAnsi="Times New Roman" w:cs="Times New Roman"/>
          <w:sz w:val="28"/>
          <w:shd w:val="clear" w:color="auto" w:fill="FFFFFF"/>
        </w:rPr>
        <w:t>М</w:t>
      </w:r>
      <w:r w:rsidR="00CE5BDA" w:rsidRPr="001506EF">
        <w:rPr>
          <w:rFonts w:ascii="Times New Roman" w:eastAsia="Times New Roman" w:hAnsi="Times New Roman" w:cs="Times New Roman"/>
          <w:sz w:val="28"/>
          <w:shd w:val="clear" w:color="auto" w:fill="FFFFFF"/>
        </w:rPr>
        <w:t>арафон добрых дел:</w:t>
      </w:r>
      <w:r w:rsidR="00CE5BDA" w:rsidRPr="001506EF">
        <w:rPr>
          <w:rFonts w:ascii="Times New Roman" w:eastAsia="Times New Roman" w:hAnsi="Times New Roman" w:cs="Times New Roman"/>
          <w:sz w:val="28"/>
        </w:rPr>
        <w:t xml:space="preserve"> </w:t>
      </w:r>
      <w:r w:rsidR="00CE5BDA" w:rsidRPr="00CB2AC6">
        <w:rPr>
          <w:rFonts w:ascii="Times New Roman" w:eastAsia="Times New Roman" w:hAnsi="Times New Roman" w:cs="Times New Roman"/>
          <w:sz w:val="28"/>
        </w:rPr>
        <w:t xml:space="preserve">День весны и труда. </w:t>
      </w:r>
      <w:r w:rsidR="00CE5BDA">
        <w:rPr>
          <w:rFonts w:ascii="Times New Roman" w:eastAsia="Times New Roman" w:hAnsi="Times New Roman" w:cs="Times New Roman"/>
          <w:sz w:val="28"/>
        </w:rPr>
        <w:t>Выставка книг и репродукций «Человек и труд».</w:t>
      </w:r>
      <w:r w:rsidR="00CE5BDA">
        <w:rPr>
          <w:rFonts w:ascii="Times New Roman" w:hAnsi="Times New Roman" w:cs="Times New Roman"/>
          <w:sz w:val="28"/>
          <w:szCs w:val="28"/>
        </w:rPr>
        <w:t xml:space="preserve"> </w:t>
      </w:r>
      <w:r w:rsidR="00D46F21">
        <w:rPr>
          <w:rFonts w:ascii="Times New Roman" w:eastAsia="Times New Roman" w:hAnsi="Times New Roman"/>
          <w:sz w:val="28"/>
          <w:szCs w:val="28"/>
        </w:rPr>
        <w:t>Трудовые десанты</w:t>
      </w:r>
      <w:r w:rsidR="00D46F21">
        <w:rPr>
          <w:rFonts w:ascii="Times New Roman" w:hAnsi="Times New Roman"/>
          <w:sz w:val="28"/>
          <w:szCs w:val="28"/>
        </w:rPr>
        <w:t xml:space="preserve">: «Доброе дело два века живёт», Экологический субботник </w:t>
      </w:r>
      <w:r w:rsidR="00D46F21">
        <w:rPr>
          <w:rFonts w:ascii="Times New Roman" w:eastAsia="Times New Roman" w:hAnsi="Times New Roman" w:cs="Times New Roman"/>
          <w:sz w:val="28"/>
        </w:rPr>
        <w:t>«Зелёная весна»</w:t>
      </w:r>
      <w:r w:rsidR="009D732D">
        <w:rPr>
          <w:rFonts w:ascii="Times New Roman" w:hAnsi="Times New Roman"/>
          <w:sz w:val="28"/>
          <w:szCs w:val="28"/>
        </w:rPr>
        <w:t>, «Чистый обелиск».</w:t>
      </w:r>
    </w:p>
    <w:p w:rsidR="007C444E" w:rsidRPr="00302DD1" w:rsidRDefault="008D284A" w:rsidP="00623637">
      <w:pPr>
        <w:spacing w:after="0" w:line="240" w:lineRule="auto"/>
        <w:jc w:val="both"/>
        <w:rPr>
          <w:rFonts w:ascii="Times New Roman" w:eastAsia="Times New Roman" w:hAnsi="Times New Roman" w:cs="Times New Roman"/>
          <w:sz w:val="28"/>
          <w:szCs w:val="28"/>
        </w:rPr>
      </w:pPr>
      <w:r w:rsidRPr="00CB2AC6">
        <w:rPr>
          <w:rFonts w:ascii="Times New Roman" w:eastAsia="Times New Roman" w:hAnsi="Times New Roman" w:cs="Times New Roman"/>
          <w:b/>
          <w:i/>
          <w:sz w:val="28"/>
        </w:rPr>
        <w:t>Контроль</w:t>
      </w:r>
      <w:r w:rsidRPr="009D732D">
        <w:rPr>
          <w:rFonts w:ascii="Times New Roman" w:eastAsia="Times New Roman" w:hAnsi="Times New Roman" w:cs="Times New Roman"/>
          <w:b/>
          <w:i/>
          <w:sz w:val="28"/>
        </w:rPr>
        <w:t xml:space="preserve">.  </w:t>
      </w:r>
      <w:r w:rsidR="00302DD1" w:rsidRPr="00302DD1">
        <w:rPr>
          <w:rFonts w:ascii="Times New Roman" w:eastAsia="Times New Roman" w:hAnsi="Times New Roman" w:cs="Times New Roman"/>
          <w:sz w:val="28"/>
        </w:rPr>
        <w:t>Наблюдение.</w:t>
      </w:r>
    </w:p>
    <w:p w:rsidR="001D2F3D" w:rsidRPr="00302DD1" w:rsidRDefault="001D2F3D" w:rsidP="00623637">
      <w:pPr>
        <w:spacing w:after="0" w:line="240" w:lineRule="auto"/>
        <w:jc w:val="both"/>
        <w:rPr>
          <w:rFonts w:ascii="Times New Roman" w:eastAsia="Times New Roman" w:hAnsi="Times New Roman" w:cs="Times New Roman"/>
          <w:sz w:val="28"/>
        </w:rPr>
      </w:pPr>
    </w:p>
    <w:p w:rsidR="00E92927" w:rsidRDefault="00E92927" w:rsidP="00623637">
      <w:pPr>
        <w:tabs>
          <w:tab w:val="left" w:pos="1129"/>
          <w:tab w:val="left" w:pos="9356"/>
        </w:tabs>
        <w:spacing w:after="0" w:line="240" w:lineRule="auto"/>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rPr>
        <w:t xml:space="preserve">Тема 6. </w:t>
      </w:r>
      <w:r>
        <w:rPr>
          <w:rFonts w:ascii="Times New Roman" w:eastAsia="Times New Roman" w:hAnsi="Times New Roman" w:cs="Times New Roman"/>
          <w:b/>
          <w:sz w:val="28"/>
          <w:shd w:val="clear" w:color="auto" w:fill="FFFFFF"/>
        </w:rPr>
        <w:t xml:space="preserve"> Итоговое занятие.</w:t>
      </w:r>
    </w:p>
    <w:p w:rsidR="00E92927" w:rsidRPr="005E47FF" w:rsidRDefault="00E92927" w:rsidP="00623637">
      <w:pPr>
        <w:tabs>
          <w:tab w:val="left" w:pos="1129"/>
          <w:tab w:val="left" w:pos="9356"/>
        </w:tab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Теория.</w:t>
      </w:r>
      <w:r w:rsidRPr="00E72622">
        <w:rPr>
          <w:rFonts w:ascii="Times New Roman" w:eastAsia="Times New Roman" w:hAnsi="Times New Roman" w:cs="Times New Roman"/>
          <w:sz w:val="28"/>
        </w:rPr>
        <w:t xml:space="preserve"> </w:t>
      </w:r>
      <w:r>
        <w:rPr>
          <w:rFonts w:ascii="Times New Roman" w:eastAsia="Times New Roman" w:hAnsi="Times New Roman" w:cs="Times New Roman"/>
          <w:sz w:val="28"/>
        </w:rPr>
        <w:t>Подведение итогов работы.</w:t>
      </w:r>
    </w:p>
    <w:p w:rsidR="00E92927" w:rsidRDefault="00E92927" w:rsidP="00623637">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Практика. </w:t>
      </w:r>
      <w:r w:rsidR="00D43B8B" w:rsidRPr="00075F27">
        <w:rPr>
          <w:rFonts w:ascii="Times New Roman" w:eastAsia="Times New Roman" w:hAnsi="Times New Roman" w:cs="Times New Roman"/>
          <w:sz w:val="28"/>
        </w:rPr>
        <w:t>Аттестация</w:t>
      </w:r>
      <w:r w:rsidR="00075F27" w:rsidRPr="00075F27">
        <w:rPr>
          <w:rFonts w:ascii="Times New Roman" w:eastAsia="Times New Roman" w:hAnsi="Times New Roman" w:cs="Times New Roman"/>
          <w:sz w:val="28"/>
        </w:rPr>
        <w:t>.</w:t>
      </w:r>
      <w:r w:rsidR="00075F27">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Награждение активных учащихся. </w:t>
      </w:r>
    </w:p>
    <w:p w:rsidR="00D43B8B" w:rsidRPr="00905EBD" w:rsidRDefault="00E92927" w:rsidP="006236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rPr>
        <w:t>Контроль</w:t>
      </w:r>
      <w:r w:rsidRPr="009D732D">
        <w:rPr>
          <w:rFonts w:ascii="Times New Roman" w:eastAsia="Times New Roman" w:hAnsi="Times New Roman" w:cs="Times New Roman"/>
          <w:b/>
          <w:sz w:val="28"/>
        </w:rPr>
        <w:t xml:space="preserve">. </w:t>
      </w:r>
      <w:r w:rsidRPr="009D732D">
        <w:rPr>
          <w:rFonts w:ascii="Times New Roman" w:eastAsia="Times New Roman" w:hAnsi="Times New Roman" w:cs="Times New Roman"/>
          <w:sz w:val="28"/>
        </w:rPr>
        <w:t xml:space="preserve">  </w:t>
      </w:r>
      <w:r w:rsidR="00EC7F1B">
        <w:rPr>
          <w:rFonts w:ascii="Times New Roman" w:eastAsia="Times New Roman" w:hAnsi="Times New Roman" w:cs="Times New Roman"/>
          <w:sz w:val="28"/>
        </w:rPr>
        <w:t>Тестирование.</w:t>
      </w:r>
    </w:p>
    <w:p w:rsidR="00DA713B" w:rsidRDefault="00DA713B" w:rsidP="00DA713B">
      <w:pPr>
        <w:tabs>
          <w:tab w:val="left" w:pos="2794"/>
          <w:tab w:val="left" w:pos="4281"/>
          <w:tab w:val="left" w:pos="4706"/>
          <w:tab w:val="left" w:pos="6270"/>
          <w:tab w:val="left" w:pos="7658"/>
          <w:tab w:val="left" w:pos="8809"/>
        </w:tabs>
        <w:spacing w:after="0" w:line="240" w:lineRule="auto"/>
        <w:rPr>
          <w:rFonts w:ascii="Times New Roman" w:eastAsia="Times New Roman" w:hAnsi="Times New Roman" w:cs="Times New Roman"/>
          <w:b/>
          <w:sz w:val="28"/>
        </w:rPr>
      </w:pPr>
    </w:p>
    <w:p w:rsidR="003A47E4" w:rsidRPr="0000496A" w:rsidRDefault="003A47E4" w:rsidP="0046260F">
      <w:pPr>
        <w:spacing w:after="0"/>
        <w:ind w:firstLine="709"/>
        <w:jc w:val="center"/>
        <w:rPr>
          <w:rFonts w:ascii="Times New Roman" w:hAnsi="Times New Roman"/>
          <w:b/>
          <w:i/>
          <w:sz w:val="28"/>
          <w:szCs w:val="28"/>
        </w:rPr>
      </w:pPr>
      <w:r>
        <w:rPr>
          <w:rFonts w:ascii="Times New Roman" w:hAnsi="Times New Roman"/>
          <w:b/>
          <w:i/>
          <w:sz w:val="28"/>
          <w:szCs w:val="28"/>
        </w:rPr>
        <w:t>Календарный г</w:t>
      </w:r>
      <w:r w:rsidRPr="0000496A">
        <w:rPr>
          <w:rFonts w:ascii="Times New Roman" w:hAnsi="Times New Roman"/>
          <w:b/>
          <w:i/>
          <w:sz w:val="28"/>
          <w:szCs w:val="28"/>
        </w:rPr>
        <w:t>рафик образовательного процесса</w:t>
      </w:r>
      <w:r w:rsidR="0046260F">
        <w:rPr>
          <w:rFonts w:ascii="Times New Roman" w:hAnsi="Times New Roman"/>
          <w:b/>
          <w:i/>
          <w:sz w:val="28"/>
          <w:szCs w:val="28"/>
        </w:rPr>
        <w:t>.</w:t>
      </w:r>
    </w:p>
    <w:tbl>
      <w:tblPr>
        <w:tblpPr w:leftFromText="180" w:rightFromText="180" w:vertAnchor="text" w:horzAnchor="margin" w:tblpXSpec="center" w:tblpY="507"/>
        <w:tblW w:w="10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20"/>
        <w:gridCol w:w="236"/>
        <w:gridCol w:w="236"/>
        <w:gridCol w:w="247"/>
        <w:gridCol w:w="236"/>
        <w:gridCol w:w="255"/>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40"/>
        <w:gridCol w:w="283"/>
        <w:gridCol w:w="284"/>
        <w:gridCol w:w="264"/>
        <w:gridCol w:w="236"/>
      </w:tblGrid>
      <w:tr w:rsidR="003A47E4" w:rsidRPr="00096AB4" w:rsidTr="00FA7860">
        <w:trPr>
          <w:trHeight w:val="570"/>
        </w:trPr>
        <w:tc>
          <w:tcPr>
            <w:tcW w:w="2020" w:type="dxa"/>
            <w:vMerge w:val="restart"/>
            <w:tcBorders>
              <w:left w:val="single" w:sz="4" w:space="0" w:color="auto"/>
            </w:tcBorders>
            <w:textDirection w:val="btLr"/>
            <w:vAlign w:val="center"/>
          </w:tcPr>
          <w:p w:rsidR="003A47E4" w:rsidRPr="00887B5F" w:rsidRDefault="00887B5F" w:rsidP="00887B5F">
            <w:pPr>
              <w:spacing w:after="0" w:line="240" w:lineRule="auto"/>
              <w:ind w:left="113" w:right="113"/>
              <w:jc w:val="center"/>
              <w:rPr>
                <w:rFonts w:ascii="Times New Roman" w:hAnsi="Times New Roman"/>
                <w:b/>
                <w:sz w:val="28"/>
                <w:szCs w:val="28"/>
              </w:rPr>
            </w:pPr>
            <w:r w:rsidRPr="00887B5F">
              <w:rPr>
                <w:rFonts w:ascii="Times New Roman" w:hAnsi="Times New Roman"/>
                <w:b/>
                <w:sz w:val="28"/>
                <w:szCs w:val="28"/>
              </w:rPr>
              <w:t>Тема</w:t>
            </w:r>
          </w:p>
        </w:tc>
        <w:tc>
          <w:tcPr>
            <w:tcW w:w="8653" w:type="dxa"/>
            <w:gridSpan w:val="36"/>
            <w:tcBorders>
              <w:right w:val="single" w:sz="4" w:space="0" w:color="auto"/>
            </w:tcBorders>
          </w:tcPr>
          <w:p w:rsidR="003A47E4" w:rsidRPr="00887B5F" w:rsidRDefault="003A47E4" w:rsidP="00FA7860">
            <w:pPr>
              <w:spacing w:after="0" w:line="240" w:lineRule="auto"/>
              <w:jc w:val="center"/>
              <w:rPr>
                <w:rFonts w:ascii="Times New Roman" w:hAnsi="Times New Roman"/>
                <w:b/>
                <w:sz w:val="28"/>
                <w:szCs w:val="28"/>
              </w:rPr>
            </w:pPr>
            <w:r w:rsidRPr="00887B5F">
              <w:rPr>
                <w:rFonts w:ascii="Times New Roman" w:hAnsi="Times New Roman"/>
                <w:b/>
                <w:sz w:val="24"/>
                <w:szCs w:val="28"/>
              </w:rPr>
              <w:t>Порядковые номера недель учебного года</w:t>
            </w:r>
          </w:p>
        </w:tc>
      </w:tr>
      <w:tr w:rsidR="003A47E4" w:rsidRPr="00096AB4" w:rsidTr="00FA7860">
        <w:trPr>
          <w:cantSplit/>
          <w:trHeight w:val="931"/>
        </w:trPr>
        <w:tc>
          <w:tcPr>
            <w:tcW w:w="2020" w:type="dxa"/>
            <w:vMerge/>
            <w:tcBorders>
              <w:left w:val="single" w:sz="4" w:space="0" w:color="auto"/>
              <w:bottom w:val="single" w:sz="8" w:space="0" w:color="000000"/>
            </w:tcBorders>
          </w:tcPr>
          <w:p w:rsidR="003A47E4" w:rsidRPr="00096AB4" w:rsidRDefault="003A47E4" w:rsidP="00FA7860">
            <w:pPr>
              <w:spacing w:after="0" w:line="240" w:lineRule="auto"/>
              <w:jc w:val="center"/>
              <w:rPr>
                <w:rFonts w:ascii="Times New Roman" w:hAnsi="Times New Roman"/>
                <w:i/>
                <w:sz w:val="12"/>
                <w:szCs w:val="12"/>
              </w:rPr>
            </w:pP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w:t>
            </w:r>
          </w:p>
        </w:tc>
        <w:tc>
          <w:tcPr>
            <w:tcW w:w="247"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4</w:t>
            </w:r>
          </w:p>
        </w:tc>
        <w:tc>
          <w:tcPr>
            <w:tcW w:w="255"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5</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6</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7</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8</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9</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10</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11</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12</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13</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14</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15</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16</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17</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18</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19</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20</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21</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22</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23</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24</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25</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26</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27</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28</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29</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30</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31</w:t>
            </w:r>
          </w:p>
        </w:tc>
        <w:tc>
          <w:tcPr>
            <w:tcW w:w="240"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32</w:t>
            </w:r>
          </w:p>
        </w:tc>
        <w:tc>
          <w:tcPr>
            <w:tcW w:w="283"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33</w:t>
            </w:r>
          </w:p>
        </w:tc>
        <w:tc>
          <w:tcPr>
            <w:tcW w:w="284"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34</w:t>
            </w:r>
          </w:p>
        </w:tc>
        <w:tc>
          <w:tcPr>
            <w:tcW w:w="264"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35</w:t>
            </w:r>
          </w:p>
        </w:tc>
        <w:tc>
          <w:tcPr>
            <w:tcW w:w="236" w:type="dxa"/>
            <w:tcBorders>
              <w:bottom w:val="single" w:sz="8" w:space="0" w:color="000000"/>
            </w:tcBorders>
            <w:textDirection w:val="btLr"/>
            <w:vAlign w:val="center"/>
          </w:tcPr>
          <w:p w:rsidR="003A47E4" w:rsidRPr="00887B5F" w:rsidRDefault="003A47E4" w:rsidP="00FA7860">
            <w:pPr>
              <w:spacing w:after="0" w:line="240" w:lineRule="auto"/>
              <w:ind w:left="113" w:right="113"/>
              <w:jc w:val="center"/>
              <w:rPr>
                <w:rFonts w:ascii="Times New Roman" w:hAnsi="Times New Roman"/>
                <w:sz w:val="24"/>
                <w:szCs w:val="28"/>
              </w:rPr>
            </w:pPr>
            <w:r w:rsidRPr="00887B5F">
              <w:rPr>
                <w:rFonts w:ascii="Times New Roman" w:hAnsi="Times New Roman"/>
                <w:sz w:val="24"/>
                <w:szCs w:val="28"/>
              </w:rPr>
              <w:t>36</w:t>
            </w:r>
          </w:p>
        </w:tc>
      </w:tr>
      <w:tr w:rsidR="003A47E4" w:rsidRPr="00096AB4" w:rsidTr="00FA7860">
        <w:trPr>
          <w:trHeight w:val="173"/>
        </w:trPr>
        <w:tc>
          <w:tcPr>
            <w:tcW w:w="2020" w:type="dxa"/>
            <w:tcBorders>
              <w:left w:val="single" w:sz="4" w:space="0" w:color="auto"/>
            </w:tcBorders>
          </w:tcPr>
          <w:p w:rsidR="003A47E4" w:rsidRPr="00887B5F" w:rsidRDefault="008D284A" w:rsidP="00055B10">
            <w:pPr>
              <w:spacing w:after="0" w:line="261" w:lineRule="auto"/>
              <w:rPr>
                <w:rFonts w:ascii="Times New Roman" w:hAnsi="Times New Roman" w:cs="Times New Roman"/>
                <w:sz w:val="24"/>
                <w:szCs w:val="24"/>
              </w:rPr>
            </w:pPr>
            <w:r w:rsidRPr="00887B5F">
              <w:rPr>
                <w:rFonts w:ascii="Times New Roman" w:hAnsi="Times New Roman" w:cs="Times New Roman"/>
                <w:sz w:val="24"/>
                <w:szCs w:val="24"/>
              </w:rPr>
              <w:t>Российское движение детей и молодёжи. Движение Первых.</w:t>
            </w:r>
          </w:p>
        </w:tc>
        <w:tc>
          <w:tcPr>
            <w:tcW w:w="236" w:type="dxa"/>
          </w:tcPr>
          <w:p w:rsidR="003A47E4" w:rsidRPr="00055B10" w:rsidRDefault="003A47E4"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47"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55"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ind w:left="-51" w:right="-51"/>
              <w:jc w:val="center"/>
              <w:rPr>
                <w:rFonts w:ascii="Times New Roman" w:hAnsi="Times New Roman"/>
                <w:sz w:val="24"/>
                <w:szCs w:val="28"/>
              </w:rPr>
            </w:pPr>
          </w:p>
        </w:tc>
        <w:tc>
          <w:tcPr>
            <w:tcW w:w="236" w:type="dxa"/>
          </w:tcPr>
          <w:p w:rsidR="003A47E4" w:rsidRPr="00055B10" w:rsidRDefault="003A47E4" w:rsidP="00FA7860">
            <w:pPr>
              <w:spacing w:after="0" w:line="240" w:lineRule="auto"/>
              <w:ind w:left="-51" w:right="-51"/>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c>
          <w:tcPr>
            <w:tcW w:w="240" w:type="dxa"/>
          </w:tcPr>
          <w:p w:rsidR="003A47E4" w:rsidRPr="00055B10" w:rsidRDefault="003A47E4" w:rsidP="00FA7860">
            <w:pPr>
              <w:spacing w:after="0" w:line="240" w:lineRule="auto"/>
              <w:jc w:val="center"/>
              <w:rPr>
                <w:rFonts w:ascii="Times New Roman" w:hAnsi="Times New Roman"/>
                <w:sz w:val="24"/>
                <w:szCs w:val="28"/>
              </w:rPr>
            </w:pPr>
          </w:p>
        </w:tc>
        <w:tc>
          <w:tcPr>
            <w:tcW w:w="283" w:type="dxa"/>
          </w:tcPr>
          <w:p w:rsidR="003A47E4" w:rsidRPr="00055B10" w:rsidRDefault="003A47E4" w:rsidP="00FA7860">
            <w:pPr>
              <w:spacing w:after="0" w:line="240" w:lineRule="auto"/>
              <w:jc w:val="center"/>
              <w:rPr>
                <w:rFonts w:ascii="Times New Roman" w:hAnsi="Times New Roman"/>
                <w:sz w:val="24"/>
                <w:szCs w:val="28"/>
              </w:rPr>
            </w:pPr>
          </w:p>
        </w:tc>
        <w:tc>
          <w:tcPr>
            <w:tcW w:w="284" w:type="dxa"/>
          </w:tcPr>
          <w:p w:rsidR="003A47E4" w:rsidRPr="00055B10" w:rsidRDefault="003A47E4" w:rsidP="00FA7860">
            <w:pPr>
              <w:spacing w:after="0" w:line="240" w:lineRule="auto"/>
              <w:jc w:val="center"/>
              <w:rPr>
                <w:rFonts w:ascii="Times New Roman" w:hAnsi="Times New Roman"/>
                <w:sz w:val="24"/>
                <w:szCs w:val="28"/>
              </w:rPr>
            </w:pPr>
          </w:p>
        </w:tc>
        <w:tc>
          <w:tcPr>
            <w:tcW w:w="264" w:type="dxa"/>
          </w:tcPr>
          <w:p w:rsidR="003A47E4" w:rsidRPr="00055B10" w:rsidRDefault="003A47E4" w:rsidP="00FA7860">
            <w:pPr>
              <w:spacing w:after="0" w:line="240" w:lineRule="auto"/>
              <w:jc w:val="center"/>
              <w:rPr>
                <w:rFonts w:ascii="Times New Roman" w:hAnsi="Times New Roman"/>
                <w:sz w:val="24"/>
                <w:szCs w:val="28"/>
              </w:rPr>
            </w:pPr>
          </w:p>
        </w:tc>
        <w:tc>
          <w:tcPr>
            <w:tcW w:w="236" w:type="dxa"/>
          </w:tcPr>
          <w:p w:rsidR="003A47E4" w:rsidRPr="00055B10" w:rsidRDefault="003A47E4" w:rsidP="00FA7860">
            <w:pPr>
              <w:spacing w:after="0" w:line="240" w:lineRule="auto"/>
              <w:jc w:val="center"/>
              <w:rPr>
                <w:rFonts w:ascii="Times New Roman" w:hAnsi="Times New Roman"/>
                <w:sz w:val="24"/>
                <w:szCs w:val="28"/>
              </w:rPr>
            </w:pPr>
          </w:p>
        </w:tc>
      </w:tr>
      <w:tr w:rsidR="003A47E4" w:rsidRPr="00096AB4" w:rsidTr="00887B5F">
        <w:trPr>
          <w:trHeight w:val="646"/>
        </w:trPr>
        <w:tc>
          <w:tcPr>
            <w:tcW w:w="2020" w:type="dxa"/>
            <w:tcBorders>
              <w:left w:val="single" w:sz="4" w:space="0" w:color="auto"/>
              <w:bottom w:val="single" w:sz="4" w:space="0" w:color="auto"/>
            </w:tcBorders>
          </w:tcPr>
          <w:p w:rsidR="00E92927" w:rsidRPr="00887B5F" w:rsidRDefault="008D284A" w:rsidP="00FA7860">
            <w:pPr>
              <w:spacing w:after="0" w:line="240" w:lineRule="auto"/>
              <w:rPr>
                <w:rFonts w:ascii="Times New Roman" w:hAnsi="Times New Roman"/>
                <w:sz w:val="24"/>
                <w:szCs w:val="24"/>
              </w:rPr>
            </w:pPr>
            <w:r w:rsidRPr="00887B5F">
              <w:rPr>
                <w:rFonts w:ascii="Times New Roman" w:hAnsi="Times New Roman" w:cs="Times New Roman"/>
                <w:sz w:val="24"/>
                <w:szCs w:val="24"/>
              </w:rPr>
              <w:t>Организаторская техника лидера.</w:t>
            </w: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47" w:type="dxa"/>
            <w:tcBorders>
              <w:bottom w:val="single" w:sz="4" w:space="0" w:color="auto"/>
            </w:tcBorders>
          </w:tcPr>
          <w:p w:rsidR="003A47E4"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bottom w:val="single" w:sz="4" w:space="0" w:color="auto"/>
            </w:tcBorders>
          </w:tcPr>
          <w:p w:rsidR="003A47E4"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55"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ind w:left="-51" w:right="-51"/>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40"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83"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84"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64"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c>
          <w:tcPr>
            <w:tcW w:w="236" w:type="dxa"/>
            <w:tcBorders>
              <w:bottom w:val="single" w:sz="4" w:space="0" w:color="auto"/>
            </w:tcBorders>
          </w:tcPr>
          <w:p w:rsidR="003A47E4" w:rsidRPr="00055B10" w:rsidRDefault="003A47E4" w:rsidP="00FA7860">
            <w:pPr>
              <w:spacing w:after="0" w:line="240" w:lineRule="auto"/>
              <w:jc w:val="center"/>
              <w:rPr>
                <w:rFonts w:ascii="Times New Roman" w:hAnsi="Times New Roman"/>
                <w:sz w:val="24"/>
                <w:szCs w:val="28"/>
              </w:rPr>
            </w:pPr>
          </w:p>
        </w:tc>
      </w:tr>
      <w:tr w:rsidR="00E92927" w:rsidRPr="00096AB4" w:rsidTr="00887B5F">
        <w:trPr>
          <w:trHeight w:val="825"/>
        </w:trPr>
        <w:tc>
          <w:tcPr>
            <w:tcW w:w="2020" w:type="dxa"/>
            <w:tcBorders>
              <w:top w:val="single" w:sz="4" w:space="0" w:color="auto"/>
              <w:left w:val="single" w:sz="4" w:space="0" w:color="auto"/>
              <w:bottom w:val="single" w:sz="4" w:space="0" w:color="auto"/>
            </w:tcBorders>
          </w:tcPr>
          <w:p w:rsidR="00E92927" w:rsidRPr="00887B5F" w:rsidRDefault="008D284A" w:rsidP="00FA7860">
            <w:pPr>
              <w:spacing w:after="0" w:line="240" w:lineRule="auto"/>
              <w:rPr>
                <w:rFonts w:ascii="Times New Roman" w:hAnsi="Times New Roman" w:cs="Times New Roman"/>
                <w:sz w:val="24"/>
                <w:szCs w:val="24"/>
              </w:rPr>
            </w:pPr>
            <w:r w:rsidRPr="00887B5F">
              <w:rPr>
                <w:rFonts w:ascii="Times New Roman" w:hAnsi="Times New Roman" w:cs="Times New Roman"/>
                <w:sz w:val="24"/>
                <w:szCs w:val="24"/>
              </w:rPr>
              <w:t>Приемы формирования команды.</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47"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55"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ind w:left="-51" w:right="-51"/>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40"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83" w:type="dxa"/>
            <w:tcBorders>
              <w:top w:val="single" w:sz="4" w:space="0" w:color="auto"/>
              <w:bottom w:val="single" w:sz="4" w:space="0" w:color="auto"/>
            </w:tcBorders>
          </w:tcPr>
          <w:p w:rsidR="00E92927" w:rsidRPr="00055B10" w:rsidRDefault="00E92927" w:rsidP="00FA7860">
            <w:pPr>
              <w:spacing w:after="0" w:line="240" w:lineRule="auto"/>
              <w:rPr>
                <w:rFonts w:ascii="Times New Roman" w:hAnsi="Times New Roman"/>
                <w:sz w:val="24"/>
                <w:szCs w:val="28"/>
              </w:rPr>
            </w:pPr>
          </w:p>
        </w:tc>
        <w:tc>
          <w:tcPr>
            <w:tcW w:w="284"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64"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r>
      <w:tr w:rsidR="00FA7860" w:rsidRPr="00096AB4" w:rsidTr="00055B10">
        <w:trPr>
          <w:trHeight w:val="839"/>
        </w:trPr>
        <w:tc>
          <w:tcPr>
            <w:tcW w:w="2020" w:type="dxa"/>
            <w:tcBorders>
              <w:top w:val="single" w:sz="4" w:space="0" w:color="auto"/>
              <w:left w:val="single" w:sz="4" w:space="0" w:color="auto"/>
              <w:bottom w:val="single" w:sz="4" w:space="0" w:color="auto"/>
            </w:tcBorders>
          </w:tcPr>
          <w:p w:rsidR="008D284A" w:rsidRPr="00887B5F" w:rsidRDefault="008D284A" w:rsidP="00FA7860">
            <w:pPr>
              <w:spacing w:after="0" w:line="261" w:lineRule="auto"/>
              <w:rPr>
                <w:rFonts w:ascii="Times New Roman" w:hAnsi="Times New Roman" w:cs="Times New Roman"/>
                <w:sz w:val="24"/>
                <w:szCs w:val="24"/>
              </w:rPr>
            </w:pPr>
            <w:r w:rsidRPr="00887B5F">
              <w:rPr>
                <w:rFonts w:ascii="Times New Roman" w:hAnsi="Times New Roman" w:cs="Times New Roman"/>
                <w:sz w:val="24"/>
                <w:szCs w:val="24"/>
              </w:rPr>
              <w:t>Патриотизм и историческая память.</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47"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55"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8D284A"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6D1309" w:rsidP="00FA7860">
            <w:pPr>
              <w:spacing w:after="0" w:line="240" w:lineRule="auto"/>
              <w:ind w:left="-51" w:right="-51"/>
              <w:jc w:val="center"/>
              <w:rPr>
                <w:rFonts w:ascii="Times New Roman" w:hAnsi="Times New Roman"/>
                <w:sz w:val="24"/>
                <w:szCs w:val="28"/>
              </w:rPr>
            </w:pPr>
            <w:r w:rsidRPr="00055B10">
              <w:rPr>
                <w:rFonts w:ascii="Times New Roman" w:hAnsi="Times New Roman"/>
                <w:sz w:val="24"/>
                <w:szCs w:val="28"/>
              </w:rPr>
              <w:t>4</w:t>
            </w:r>
          </w:p>
          <w:p w:rsidR="006D1309" w:rsidRPr="00055B10" w:rsidRDefault="006D1309" w:rsidP="00FA7860">
            <w:pPr>
              <w:spacing w:after="0" w:line="240" w:lineRule="auto"/>
              <w:ind w:left="-51" w:right="-51"/>
              <w:jc w:val="center"/>
              <w:rPr>
                <w:rFonts w:ascii="Times New Roman" w:hAnsi="Times New Roman"/>
                <w:sz w:val="24"/>
                <w:szCs w:val="28"/>
              </w:rPr>
            </w:pPr>
            <w:r w:rsidRPr="00055B10">
              <w:rPr>
                <w:rFonts w:ascii="Times New Roman" w:hAnsi="Times New Roman"/>
                <w:sz w:val="24"/>
                <w:szCs w:val="28"/>
              </w:rPr>
              <w:t>п</w:t>
            </w:r>
          </w:p>
        </w:tc>
        <w:tc>
          <w:tcPr>
            <w:tcW w:w="236" w:type="dxa"/>
            <w:tcBorders>
              <w:top w:val="single" w:sz="4" w:space="0" w:color="auto"/>
              <w:bottom w:val="single" w:sz="4" w:space="0" w:color="auto"/>
            </w:tcBorders>
          </w:tcPr>
          <w:p w:rsidR="00E92927" w:rsidRPr="00055B10" w:rsidRDefault="006D1309" w:rsidP="00FA7860">
            <w:pPr>
              <w:spacing w:after="0" w:line="240" w:lineRule="auto"/>
              <w:ind w:left="-51" w:right="-51"/>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40" w:type="dxa"/>
            <w:tcBorders>
              <w:top w:val="single" w:sz="4" w:space="0" w:color="auto"/>
              <w:bottom w:val="single" w:sz="4" w:space="0" w:color="auto"/>
            </w:tcBorders>
          </w:tcPr>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8D284A" w:rsidRPr="00055B10" w:rsidRDefault="008D284A"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83" w:type="dxa"/>
            <w:tcBorders>
              <w:top w:val="single" w:sz="4" w:space="0" w:color="auto"/>
              <w:bottom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p w:rsidR="00FA7860" w:rsidRPr="00055B10" w:rsidRDefault="00FA7860" w:rsidP="00FA7860">
            <w:pPr>
              <w:spacing w:after="0" w:line="240" w:lineRule="auto"/>
              <w:jc w:val="center"/>
              <w:rPr>
                <w:rFonts w:ascii="Times New Roman" w:hAnsi="Times New Roman"/>
                <w:sz w:val="24"/>
                <w:szCs w:val="28"/>
              </w:rPr>
            </w:pPr>
          </w:p>
          <w:p w:rsidR="00FA7860" w:rsidRPr="00055B10" w:rsidRDefault="00FA7860"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84" w:type="dxa"/>
            <w:tcBorders>
              <w:top w:val="single" w:sz="4" w:space="0" w:color="auto"/>
              <w:bottom w:val="single" w:sz="4" w:space="0" w:color="auto"/>
            </w:tcBorders>
          </w:tcPr>
          <w:p w:rsidR="00FA7860" w:rsidRPr="00055B10" w:rsidRDefault="00FA7860" w:rsidP="00FA7860">
            <w:pPr>
              <w:spacing w:after="0" w:line="240" w:lineRule="auto"/>
              <w:rPr>
                <w:rFonts w:ascii="Times New Roman" w:hAnsi="Times New Roman"/>
                <w:sz w:val="24"/>
                <w:szCs w:val="28"/>
              </w:rPr>
            </w:pPr>
          </w:p>
          <w:p w:rsidR="00FA7860" w:rsidRPr="00055B10" w:rsidRDefault="00FA7860" w:rsidP="00FA7860">
            <w:pPr>
              <w:spacing w:after="0" w:line="240" w:lineRule="auto"/>
              <w:rPr>
                <w:rFonts w:ascii="Times New Roman" w:hAnsi="Times New Roman"/>
                <w:sz w:val="24"/>
                <w:szCs w:val="28"/>
              </w:rPr>
            </w:pPr>
          </w:p>
          <w:p w:rsidR="00E92927" w:rsidRPr="00055B10" w:rsidRDefault="00E92927" w:rsidP="00FA7860">
            <w:pPr>
              <w:spacing w:after="0" w:line="240" w:lineRule="auto"/>
              <w:rPr>
                <w:rFonts w:ascii="Times New Roman" w:hAnsi="Times New Roman"/>
                <w:sz w:val="24"/>
                <w:szCs w:val="28"/>
              </w:rPr>
            </w:pPr>
          </w:p>
        </w:tc>
        <w:tc>
          <w:tcPr>
            <w:tcW w:w="264" w:type="dxa"/>
            <w:tcBorders>
              <w:top w:val="single" w:sz="4" w:space="0" w:color="auto"/>
              <w:bottom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p w:rsidR="00FA7860" w:rsidRPr="00055B10" w:rsidRDefault="00FA7860" w:rsidP="00FA7860">
            <w:pPr>
              <w:spacing w:after="0" w:line="240" w:lineRule="auto"/>
              <w:jc w:val="center"/>
              <w:rPr>
                <w:rFonts w:ascii="Times New Roman" w:hAnsi="Times New Roman"/>
                <w:sz w:val="24"/>
                <w:szCs w:val="28"/>
              </w:rPr>
            </w:pPr>
          </w:p>
          <w:p w:rsidR="00FA7860" w:rsidRPr="00055B10" w:rsidRDefault="00FA7860"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c>
          <w:tcPr>
            <w:tcW w:w="236" w:type="dxa"/>
            <w:tcBorders>
              <w:top w:val="single" w:sz="4" w:space="0" w:color="auto"/>
              <w:bottom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p w:rsidR="00FA7860" w:rsidRPr="00055B10" w:rsidRDefault="00FA7860" w:rsidP="00FA7860">
            <w:pPr>
              <w:spacing w:after="0" w:line="240" w:lineRule="auto"/>
              <w:jc w:val="center"/>
              <w:rPr>
                <w:rFonts w:ascii="Times New Roman" w:hAnsi="Times New Roman"/>
                <w:sz w:val="24"/>
                <w:szCs w:val="28"/>
              </w:rPr>
            </w:pPr>
          </w:p>
          <w:p w:rsidR="00FA7860" w:rsidRPr="00055B10" w:rsidRDefault="00FA7860" w:rsidP="00FA7860">
            <w:pPr>
              <w:spacing w:after="0" w:line="240" w:lineRule="auto"/>
              <w:jc w:val="center"/>
              <w:rPr>
                <w:rFonts w:ascii="Times New Roman" w:hAnsi="Times New Roman"/>
                <w:sz w:val="24"/>
                <w:szCs w:val="28"/>
              </w:rPr>
            </w:pPr>
          </w:p>
          <w:p w:rsidR="00E92927" w:rsidRPr="00055B10" w:rsidRDefault="00E92927" w:rsidP="00FA7860">
            <w:pPr>
              <w:spacing w:after="0" w:line="240" w:lineRule="auto"/>
              <w:jc w:val="center"/>
              <w:rPr>
                <w:rFonts w:ascii="Times New Roman" w:hAnsi="Times New Roman"/>
                <w:sz w:val="24"/>
                <w:szCs w:val="28"/>
              </w:rPr>
            </w:pPr>
          </w:p>
        </w:tc>
      </w:tr>
      <w:tr w:rsidR="00FA7860" w:rsidRPr="00096AB4" w:rsidTr="00FA7860">
        <w:trPr>
          <w:trHeight w:val="826"/>
        </w:trPr>
        <w:tc>
          <w:tcPr>
            <w:tcW w:w="2020" w:type="dxa"/>
            <w:tcBorders>
              <w:top w:val="single" w:sz="4" w:space="0" w:color="auto"/>
              <w:left w:val="single" w:sz="4" w:space="0" w:color="auto"/>
            </w:tcBorders>
          </w:tcPr>
          <w:p w:rsidR="00FA7860" w:rsidRPr="00055B10" w:rsidRDefault="00FA7860" w:rsidP="00055B10">
            <w:pPr>
              <w:spacing w:after="0" w:line="261" w:lineRule="auto"/>
              <w:jc w:val="both"/>
              <w:rPr>
                <w:rFonts w:ascii="Times New Roman" w:hAnsi="Times New Roman" w:cs="Times New Roman"/>
                <w:sz w:val="24"/>
                <w:szCs w:val="24"/>
              </w:rPr>
            </w:pPr>
            <w:r w:rsidRPr="00887B5F">
              <w:rPr>
                <w:rFonts w:ascii="Times New Roman" w:hAnsi="Times New Roman" w:cs="Times New Roman"/>
                <w:sz w:val="24"/>
                <w:szCs w:val="24"/>
              </w:rPr>
              <w:t>Волонтёрство  и добровольчество.</w:t>
            </w: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47"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55"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ind w:left="-51" w:right="-51"/>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ind w:left="-51" w:right="-51"/>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tcBorders>
          </w:tcPr>
          <w:p w:rsidR="00FA7860" w:rsidRPr="00055B10" w:rsidRDefault="00FA7860" w:rsidP="00FA7860">
            <w:pPr>
              <w:spacing w:after="0" w:line="240" w:lineRule="auto"/>
              <w:jc w:val="center"/>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40"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83"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84"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п</w:t>
            </w:r>
          </w:p>
        </w:tc>
        <w:tc>
          <w:tcPr>
            <w:tcW w:w="264"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c>
          <w:tcPr>
            <w:tcW w:w="236" w:type="dxa"/>
            <w:tcBorders>
              <w:top w:val="single" w:sz="4" w:space="0" w:color="auto"/>
            </w:tcBorders>
          </w:tcPr>
          <w:p w:rsidR="00FA7860" w:rsidRPr="00055B10" w:rsidRDefault="00FA7860" w:rsidP="00FA7860">
            <w:pPr>
              <w:spacing w:after="0" w:line="240" w:lineRule="auto"/>
              <w:rPr>
                <w:rFonts w:ascii="Times New Roman" w:hAnsi="Times New Roman"/>
                <w:sz w:val="24"/>
                <w:szCs w:val="28"/>
              </w:rPr>
            </w:pPr>
            <w:r w:rsidRPr="00055B10">
              <w:rPr>
                <w:rFonts w:ascii="Times New Roman" w:hAnsi="Times New Roman"/>
                <w:sz w:val="24"/>
                <w:szCs w:val="28"/>
              </w:rPr>
              <w:t>4</w:t>
            </w:r>
          </w:p>
        </w:tc>
      </w:tr>
    </w:tbl>
    <w:p w:rsidR="003A47E4" w:rsidRDefault="003A47E4" w:rsidP="00B40DAD">
      <w:pPr>
        <w:tabs>
          <w:tab w:val="left" w:pos="2794"/>
          <w:tab w:val="left" w:pos="4281"/>
          <w:tab w:val="left" w:pos="4706"/>
          <w:tab w:val="left" w:pos="6270"/>
          <w:tab w:val="left" w:pos="7658"/>
          <w:tab w:val="left" w:pos="8809"/>
        </w:tabs>
        <w:spacing w:after="0" w:line="240" w:lineRule="auto"/>
        <w:rPr>
          <w:rFonts w:ascii="Times New Roman" w:eastAsia="Times New Roman" w:hAnsi="Times New Roman" w:cs="Times New Roman"/>
          <w:b/>
          <w:sz w:val="28"/>
        </w:rPr>
      </w:pPr>
    </w:p>
    <w:p w:rsidR="0059182E" w:rsidRDefault="0059182E" w:rsidP="00637463">
      <w:pPr>
        <w:tabs>
          <w:tab w:val="left" w:pos="2794"/>
          <w:tab w:val="left" w:pos="4281"/>
          <w:tab w:val="left" w:pos="4706"/>
          <w:tab w:val="left" w:pos="6270"/>
          <w:tab w:val="left" w:pos="7658"/>
          <w:tab w:val="left" w:pos="8809"/>
        </w:tabs>
        <w:spacing w:after="0" w:line="240" w:lineRule="auto"/>
        <w:rPr>
          <w:rFonts w:ascii="Times New Roman" w:eastAsia="Times New Roman" w:hAnsi="Times New Roman" w:cs="Times New Roman"/>
          <w:b/>
          <w:sz w:val="28"/>
        </w:rPr>
      </w:pPr>
    </w:p>
    <w:p w:rsidR="001D2F3D" w:rsidRDefault="00527079" w:rsidP="008B1034">
      <w:pPr>
        <w:tabs>
          <w:tab w:val="left" w:pos="2794"/>
          <w:tab w:val="left" w:pos="4281"/>
          <w:tab w:val="left" w:pos="4706"/>
          <w:tab w:val="left" w:pos="6270"/>
          <w:tab w:val="left" w:pos="7658"/>
          <w:tab w:val="left" w:pos="8809"/>
        </w:tabs>
        <w:spacing w:after="0" w:line="240" w:lineRule="auto"/>
        <w:ind w:left="284" w:firstLine="64"/>
        <w:jc w:val="center"/>
        <w:rPr>
          <w:rFonts w:ascii="Times New Roman" w:eastAsia="Times New Roman" w:hAnsi="Times New Roman" w:cs="Times New Roman"/>
          <w:b/>
          <w:sz w:val="28"/>
        </w:rPr>
      </w:pPr>
      <w:r>
        <w:rPr>
          <w:rFonts w:ascii="Times New Roman" w:eastAsia="Times New Roman" w:hAnsi="Times New Roman" w:cs="Times New Roman"/>
          <w:b/>
          <w:sz w:val="28"/>
        </w:rPr>
        <w:t>Организационно-педагогические условия реализации программы</w:t>
      </w:r>
    </w:p>
    <w:p w:rsidR="00DA713B" w:rsidRDefault="00DA713B" w:rsidP="008B1034">
      <w:pPr>
        <w:tabs>
          <w:tab w:val="left" w:pos="2794"/>
          <w:tab w:val="left" w:pos="4281"/>
          <w:tab w:val="left" w:pos="4706"/>
          <w:tab w:val="left" w:pos="6270"/>
          <w:tab w:val="left" w:pos="7658"/>
          <w:tab w:val="left" w:pos="8809"/>
        </w:tabs>
        <w:spacing w:after="0" w:line="240" w:lineRule="auto"/>
        <w:ind w:left="284" w:firstLine="64"/>
        <w:jc w:val="center"/>
        <w:rPr>
          <w:rFonts w:ascii="Times New Roman" w:eastAsia="Times New Roman" w:hAnsi="Times New Roman" w:cs="Times New Roman"/>
          <w:b/>
          <w:sz w:val="28"/>
        </w:rPr>
      </w:pPr>
    </w:p>
    <w:p w:rsidR="00DA713B" w:rsidRDefault="00DA713B" w:rsidP="00637463">
      <w:pPr>
        <w:widowControl w:val="0"/>
        <w:autoSpaceDE w:val="0"/>
        <w:autoSpaceDN w:val="0"/>
        <w:adjustRightInd w:val="0"/>
        <w:spacing w:after="0"/>
        <w:jc w:val="both"/>
        <w:rPr>
          <w:rFonts w:ascii="Times New Roman" w:hAnsi="Times New Roman"/>
          <w:b/>
          <w:bCs/>
          <w:sz w:val="28"/>
          <w:szCs w:val="28"/>
        </w:rPr>
      </w:pPr>
      <w:r>
        <w:rPr>
          <w:rFonts w:ascii="Times New Roman" w:hAnsi="Times New Roman"/>
          <w:b/>
          <w:bCs/>
          <w:sz w:val="28"/>
          <w:szCs w:val="28"/>
        </w:rPr>
        <w:t>Методическое обеспечение программы</w:t>
      </w:r>
    </w:p>
    <w:p w:rsidR="00DA713B" w:rsidRPr="00DB7ABE" w:rsidRDefault="00DA713B" w:rsidP="00637463">
      <w:pPr>
        <w:pStyle w:val="ab"/>
        <w:spacing w:line="276" w:lineRule="auto"/>
        <w:jc w:val="both"/>
        <w:rPr>
          <w:rFonts w:ascii="Times New Roman" w:hAnsi="Times New Roman"/>
          <w:sz w:val="28"/>
          <w:szCs w:val="28"/>
          <w:shd w:val="clear" w:color="auto" w:fill="FFFFFF"/>
        </w:rPr>
      </w:pPr>
      <w:r>
        <w:rPr>
          <w:rFonts w:ascii="Times New Roman" w:hAnsi="Times New Roman"/>
          <w:color w:val="0D0D0D"/>
          <w:sz w:val="28"/>
          <w:szCs w:val="28"/>
          <w:shd w:val="clear" w:color="auto" w:fill="FFFFFF"/>
        </w:rPr>
        <w:lastRenderedPageBreak/>
        <w:t xml:space="preserve">Методическое обеспечение </w:t>
      </w:r>
      <w:r>
        <w:rPr>
          <w:rFonts w:ascii="Times New Roman" w:hAnsi="Times New Roman"/>
          <w:sz w:val="28"/>
          <w:szCs w:val="28"/>
          <w:shd w:val="clear" w:color="auto" w:fill="FFFFFF"/>
        </w:rPr>
        <w:t xml:space="preserve">учебного процесса включает учебно-методическую  литературу, а также наглядные пособия, компьютерные презентации. </w:t>
      </w:r>
    </w:p>
    <w:p w:rsidR="00DA713B" w:rsidRDefault="00DA713B" w:rsidP="00637463">
      <w:pPr>
        <w:pStyle w:val="ab"/>
        <w:spacing w:line="276" w:lineRule="auto"/>
        <w:jc w:val="both"/>
        <w:rPr>
          <w:rFonts w:ascii="Times New Roman" w:hAnsi="Times New Roman"/>
          <w:b/>
          <w:sz w:val="28"/>
          <w:szCs w:val="28"/>
          <w:shd w:val="clear" w:color="auto" w:fill="FFFFFF"/>
        </w:rPr>
      </w:pPr>
      <w:r>
        <w:rPr>
          <w:rFonts w:ascii="Times New Roman" w:hAnsi="Times New Roman"/>
          <w:b/>
          <w:sz w:val="28"/>
          <w:szCs w:val="28"/>
          <w:shd w:val="clear" w:color="auto" w:fill="FFFFFF"/>
        </w:rPr>
        <w:t>Педагогические технологии:</w:t>
      </w:r>
    </w:p>
    <w:p w:rsidR="00DA713B" w:rsidRDefault="00D31BE9" w:rsidP="00D31BE9">
      <w:pPr>
        <w:pStyle w:val="af1"/>
        <w:shd w:val="clear" w:color="auto" w:fill="FFFFFF"/>
        <w:spacing w:before="0" w:beforeAutospacing="0" w:after="0" w:afterAutospacing="0" w:line="276" w:lineRule="auto"/>
        <w:contextualSpacing/>
        <w:jc w:val="both"/>
        <w:textAlignment w:val="baseline"/>
        <w:rPr>
          <w:sz w:val="28"/>
          <w:szCs w:val="28"/>
        </w:rPr>
      </w:pPr>
      <w:r>
        <w:rPr>
          <w:sz w:val="28"/>
          <w:szCs w:val="28"/>
        </w:rPr>
        <w:t xml:space="preserve">- </w:t>
      </w:r>
      <w:r w:rsidR="00DA713B">
        <w:rPr>
          <w:sz w:val="28"/>
          <w:szCs w:val="28"/>
        </w:rPr>
        <w:t>коммуникативная технология;</w:t>
      </w:r>
    </w:p>
    <w:p w:rsidR="00DA713B" w:rsidRDefault="00D31BE9" w:rsidP="00D31BE9">
      <w:pPr>
        <w:pStyle w:val="af1"/>
        <w:shd w:val="clear" w:color="auto" w:fill="FFFFFF"/>
        <w:spacing w:before="0" w:beforeAutospacing="0" w:after="0" w:afterAutospacing="0" w:line="276" w:lineRule="auto"/>
        <w:contextualSpacing/>
        <w:jc w:val="both"/>
        <w:textAlignment w:val="baseline"/>
        <w:rPr>
          <w:sz w:val="28"/>
          <w:szCs w:val="28"/>
        </w:rPr>
      </w:pPr>
      <w:r>
        <w:rPr>
          <w:sz w:val="28"/>
          <w:szCs w:val="28"/>
        </w:rPr>
        <w:t xml:space="preserve">- </w:t>
      </w:r>
      <w:r w:rsidR="00DA713B">
        <w:rPr>
          <w:sz w:val="28"/>
          <w:szCs w:val="28"/>
        </w:rPr>
        <w:t>игровые технологии; </w:t>
      </w:r>
    </w:p>
    <w:p w:rsidR="00DB7ABE" w:rsidRPr="00DB7ABE" w:rsidRDefault="00D31BE9" w:rsidP="00637463">
      <w:pPr>
        <w:pStyle w:val="ab"/>
        <w:spacing w:line="276"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DB7ABE" w:rsidRPr="00DB7ABE">
        <w:rPr>
          <w:rFonts w:ascii="Times New Roman" w:hAnsi="Times New Roman" w:cs="Times New Roman"/>
          <w:sz w:val="28"/>
          <w:szCs w:val="28"/>
        </w:rPr>
        <w:t>педагогика сотрудничества.</w:t>
      </w:r>
      <w:r w:rsidR="00DB7ABE" w:rsidRPr="00DB7ABE">
        <w:rPr>
          <w:rFonts w:ascii="Times New Roman" w:hAnsi="Times New Roman" w:cs="Times New Roman"/>
          <w:b/>
          <w:sz w:val="28"/>
          <w:szCs w:val="28"/>
        </w:rPr>
        <w:t xml:space="preserve"> </w:t>
      </w:r>
    </w:p>
    <w:p w:rsidR="00D31BE9" w:rsidRPr="00D31BE9" w:rsidRDefault="00D31BE9" w:rsidP="00D31BE9">
      <w:pPr>
        <w:pStyle w:val="ab"/>
        <w:spacing w:line="276" w:lineRule="auto"/>
        <w:jc w:val="both"/>
        <w:rPr>
          <w:rFonts w:ascii="Times New Roman" w:hAnsi="Times New Roman"/>
          <w:b/>
          <w:sz w:val="28"/>
          <w:szCs w:val="28"/>
        </w:rPr>
      </w:pPr>
      <w:r>
        <w:rPr>
          <w:rFonts w:ascii="Times New Roman" w:hAnsi="Times New Roman"/>
          <w:b/>
          <w:sz w:val="28"/>
          <w:szCs w:val="28"/>
        </w:rPr>
        <w:t>М</w:t>
      </w:r>
      <w:r w:rsidR="00DB7ABE">
        <w:rPr>
          <w:rFonts w:ascii="Times New Roman" w:hAnsi="Times New Roman"/>
          <w:b/>
          <w:sz w:val="28"/>
          <w:szCs w:val="28"/>
        </w:rPr>
        <w:t>етоды обучения:</w:t>
      </w:r>
    </w:p>
    <w:p w:rsidR="00D31BE9" w:rsidRDefault="00D31BE9" w:rsidP="00D31BE9">
      <w:pPr>
        <w:spacing w:after="0" w:line="276"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 словесный;</w:t>
      </w:r>
    </w:p>
    <w:p w:rsidR="00D31BE9" w:rsidRDefault="00D31BE9" w:rsidP="00D31BE9">
      <w:pPr>
        <w:spacing w:after="0" w:line="276"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 практический;</w:t>
      </w:r>
    </w:p>
    <w:p w:rsidR="00D31BE9" w:rsidRDefault="00D31BE9" w:rsidP="00D31BE9">
      <w:pPr>
        <w:spacing w:after="0" w:line="276"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 поисковый;</w:t>
      </w:r>
    </w:p>
    <w:p w:rsidR="00D31BE9" w:rsidRDefault="00D31BE9" w:rsidP="00D31BE9">
      <w:pPr>
        <w:spacing w:after="0" w:line="276" w:lineRule="auto"/>
        <w:ind w:left="142" w:hanging="284"/>
        <w:jc w:val="both"/>
        <w:rPr>
          <w:rFonts w:ascii="Times New Roman" w:eastAsia="Times New Roman" w:hAnsi="Times New Roman" w:cs="Times New Roman"/>
          <w:sz w:val="28"/>
        </w:rPr>
      </w:pPr>
      <w:r>
        <w:rPr>
          <w:rFonts w:ascii="Times New Roman" w:eastAsia="Times New Roman" w:hAnsi="Times New Roman" w:cs="Times New Roman"/>
          <w:sz w:val="28"/>
        </w:rPr>
        <w:t xml:space="preserve">   - игровой;</w:t>
      </w:r>
    </w:p>
    <w:p w:rsidR="00DA713B" w:rsidRPr="00D31BE9" w:rsidRDefault="00D31BE9" w:rsidP="00D31BE9">
      <w:pPr>
        <w:pStyle w:val="ab"/>
        <w:spacing w:line="276" w:lineRule="auto"/>
        <w:jc w:val="both"/>
        <w:rPr>
          <w:rFonts w:ascii="Times New Roman" w:hAnsi="Times New Roman"/>
          <w:sz w:val="28"/>
          <w:szCs w:val="28"/>
        </w:rPr>
      </w:pPr>
      <w:r>
        <w:rPr>
          <w:rFonts w:ascii="Times New Roman" w:hAnsi="Times New Roman"/>
          <w:sz w:val="28"/>
          <w:szCs w:val="28"/>
        </w:rPr>
        <w:t>- проблемно-поисковый.</w:t>
      </w:r>
      <w:r w:rsidRPr="00D31BE9">
        <w:rPr>
          <w:rFonts w:ascii="Times New Roman" w:eastAsia="Times New Roman" w:hAnsi="Times New Roman" w:cs="Times New Roman"/>
          <w:sz w:val="28"/>
        </w:rPr>
        <w:t xml:space="preserve"> </w:t>
      </w:r>
      <w:r w:rsidR="00DB7ABE" w:rsidRPr="00D31BE9">
        <w:rPr>
          <w:rFonts w:ascii="Times New Roman" w:eastAsia="Times New Roman" w:hAnsi="Times New Roman" w:cs="Times New Roman"/>
          <w:sz w:val="28"/>
        </w:rPr>
        <w:t xml:space="preserve">  </w:t>
      </w:r>
    </w:p>
    <w:p w:rsidR="001D2F3D" w:rsidRPr="00D31BE9" w:rsidRDefault="00527079" w:rsidP="00637463">
      <w:pPr>
        <w:spacing w:after="0" w:line="274" w:lineRule="auto"/>
        <w:ind w:left="284" w:hanging="284"/>
        <w:jc w:val="both"/>
        <w:rPr>
          <w:rFonts w:ascii="Times New Roman" w:eastAsia="Times New Roman" w:hAnsi="Times New Roman" w:cs="Times New Roman"/>
          <w:b/>
          <w:sz w:val="28"/>
        </w:rPr>
      </w:pPr>
      <w:r w:rsidRPr="00D31BE9">
        <w:rPr>
          <w:rFonts w:ascii="Times New Roman" w:eastAsia="Times New Roman" w:hAnsi="Times New Roman" w:cs="Times New Roman"/>
          <w:b/>
          <w:sz w:val="28"/>
        </w:rPr>
        <w:t>Формы занятий:</w:t>
      </w:r>
    </w:p>
    <w:p w:rsidR="001D2F3D" w:rsidRDefault="00935229" w:rsidP="00637463">
      <w:pPr>
        <w:tabs>
          <w:tab w:val="left" w:pos="709"/>
        </w:tabs>
        <w:spacing w:after="0" w:line="293"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круглые столы, «мозговой штурм»</w:t>
      </w:r>
      <w:r w:rsidR="00D31BE9">
        <w:rPr>
          <w:rFonts w:ascii="Times New Roman" w:eastAsia="Times New Roman" w:hAnsi="Times New Roman" w:cs="Times New Roman"/>
          <w:sz w:val="28"/>
        </w:rPr>
        <w:t>;</w:t>
      </w:r>
    </w:p>
    <w:p w:rsidR="001D2F3D" w:rsidRDefault="00935229" w:rsidP="00637463">
      <w:pPr>
        <w:tabs>
          <w:tab w:val="left" w:pos="709"/>
        </w:tabs>
        <w:spacing w:after="0" w:line="293"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w:t>
      </w:r>
      <w:r w:rsidR="00D31BE9">
        <w:rPr>
          <w:rFonts w:ascii="Times New Roman" w:eastAsia="Times New Roman" w:hAnsi="Times New Roman" w:cs="Times New Roman"/>
          <w:sz w:val="28"/>
        </w:rPr>
        <w:t>конкурсы, форумы;</w:t>
      </w:r>
    </w:p>
    <w:p w:rsidR="001D2F3D" w:rsidRDefault="00935229" w:rsidP="00637463">
      <w:pPr>
        <w:tabs>
          <w:tab w:val="left" w:pos="709"/>
        </w:tabs>
        <w:spacing w:after="0" w:line="293"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акции, соревнования</w:t>
      </w:r>
      <w:r w:rsidR="00D31BE9">
        <w:rPr>
          <w:rFonts w:ascii="Times New Roman" w:eastAsia="Times New Roman" w:hAnsi="Times New Roman" w:cs="Times New Roman"/>
          <w:sz w:val="28"/>
        </w:rPr>
        <w:t>.</w:t>
      </w:r>
    </w:p>
    <w:p w:rsidR="001D2F3D" w:rsidRDefault="00527079" w:rsidP="00637463">
      <w:pPr>
        <w:spacing w:after="0" w:line="273" w:lineRule="auto"/>
        <w:ind w:left="284" w:hanging="284"/>
        <w:jc w:val="both"/>
        <w:rPr>
          <w:rFonts w:ascii="Times New Roman" w:eastAsia="Times New Roman" w:hAnsi="Times New Roman" w:cs="Times New Roman"/>
          <w:b/>
          <w:sz w:val="28"/>
        </w:rPr>
      </w:pPr>
      <w:r>
        <w:rPr>
          <w:rFonts w:ascii="Times New Roman" w:eastAsia="Times New Roman" w:hAnsi="Times New Roman" w:cs="Times New Roman"/>
          <w:b/>
          <w:sz w:val="28"/>
        </w:rPr>
        <w:t>Формы обучения:</w:t>
      </w:r>
    </w:p>
    <w:p w:rsidR="001D2F3D" w:rsidRDefault="00935229" w:rsidP="00637463">
      <w:pPr>
        <w:tabs>
          <w:tab w:val="left" w:pos="567"/>
        </w:tabs>
        <w:spacing w:after="0" w:line="291"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коллективная</w:t>
      </w:r>
      <w:r w:rsidR="00D31BE9">
        <w:rPr>
          <w:rFonts w:ascii="Times New Roman" w:eastAsia="Times New Roman" w:hAnsi="Times New Roman" w:cs="Times New Roman"/>
          <w:sz w:val="28"/>
        </w:rPr>
        <w:t>;</w:t>
      </w:r>
    </w:p>
    <w:p w:rsidR="001D2F3D" w:rsidRDefault="00935229" w:rsidP="00637463">
      <w:pPr>
        <w:tabs>
          <w:tab w:val="left" w:pos="567"/>
        </w:tabs>
        <w:spacing w:after="0" w:line="293"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групповая</w:t>
      </w:r>
      <w:r w:rsidR="00D31BE9">
        <w:rPr>
          <w:rFonts w:ascii="Times New Roman" w:eastAsia="Times New Roman" w:hAnsi="Times New Roman" w:cs="Times New Roman"/>
          <w:sz w:val="28"/>
        </w:rPr>
        <w:t>;</w:t>
      </w:r>
    </w:p>
    <w:p w:rsidR="001D2F3D" w:rsidRDefault="00935229" w:rsidP="00637463">
      <w:pPr>
        <w:tabs>
          <w:tab w:val="left" w:pos="567"/>
        </w:tabs>
        <w:spacing w:after="0" w:line="293" w:lineRule="auto"/>
        <w:ind w:left="348" w:hanging="284"/>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индивидуальная</w:t>
      </w:r>
      <w:r w:rsidR="00D31BE9">
        <w:rPr>
          <w:rFonts w:ascii="Times New Roman" w:eastAsia="Times New Roman" w:hAnsi="Times New Roman" w:cs="Times New Roman"/>
          <w:sz w:val="28"/>
        </w:rPr>
        <w:t>.</w:t>
      </w:r>
    </w:p>
    <w:p w:rsidR="001D2F3D" w:rsidRDefault="00527079" w:rsidP="00D31BE9">
      <w:pPr>
        <w:spacing w:after="0" w:line="273" w:lineRule="auto"/>
        <w:ind w:left="-142"/>
        <w:jc w:val="both"/>
        <w:rPr>
          <w:rFonts w:ascii="Times New Roman" w:eastAsia="Times New Roman" w:hAnsi="Times New Roman" w:cs="Times New Roman"/>
          <w:b/>
          <w:sz w:val="28"/>
        </w:rPr>
      </w:pPr>
      <w:r>
        <w:rPr>
          <w:rFonts w:ascii="Times New Roman" w:eastAsia="Times New Roman" w:hAnsi="Times New Roman" w:cs="Times New Roman"/>
          <w:b/>
          <w:sz w:val="28"/>
        </w:rPr>
        <w:t>Методы стимулирования учебной деятельности:</w:t>
      </w:r>
    </w:p>
    <w:p w:rsidR="001D2F3D" w:rsidRPr="00935229" w:rsidRDefault="00935229" w:rsidP="00D31BE9">
      <w:pPr>
        <w:tabs>
          <w:tab w:val="left" w:pos="1041"/>
          <w:tab w:val="left" w:pos="1042"/>
        </w:tabs>
        <w:spacing w:after="0"/>
        <w:ind w:left="-142"/>
        <w:jc w:val="both"/>
        <w:rPr>
          <w:rFonts w:ascii="Times New Roman" w:hAnsi="Times New Roman" w:cs="Times New Roman"/>
          <w:sz w:val="28"/>
        </w:rPr>
      </w:pPr>
      <w:r>
        <w:rPr>
          <w:rFonts w:ascii="Times New Roman" w:hAnsi="Times New Roman" w:cs="Times New Roman"/>
          <w:sz w:val="28"/>
        </w:rPr>
        <w:t>-</w:t>
      </w:r>
      <w:r w:rsidR="00527079" w:rsidRPr="00935229">
        <w:rPr>
          <w:rFonts w:ascii="Times New Roman" w:hAnsi="Times New Roman" w:cs="Times New Roman"/>
          <w:sz w:val="28"/>
        </w:rPr>
        <w:t>дидактические игры, занимательные вопросы и задания, викторины, конкурсы</w:t>
      </w:r>
    </w:p>
    <w:p w:rsidR="001D2F3D" w:rsidRPr="00E83E39" w:rsidRDefault="00935229" w:rsidP="00D31BE9">
      <w:pPr>
        <w:tabs>
          <w:tab w:val="left" w:pos="1041"/>
          <w:tab w:val="left" w:pos="1042"/>
        </w:tabs>
        <w:spacing w:after="0"/>
        <w:ind w:left="-142"/>
        <w:jc w:val="both"/>
        <w:rPr>
          <w:rFonts w:ascii="Times New Roman" w:hAnsi="Times New Roman" w:cs="Times New Roman"/>
          <w:sz w:val="28"/>
        </w:rPr>
      </w:pPr>
      <w:r>
        <w:rPr>
          <w:rFonts w:ascii="Times New Roman" w:hAnsi="Times New Roman" w:cs="Times New Roman"/>
          <w:sz w:val="28"/>
        </w:rPr>
        <w:t>-</w:t>
      </w:r>
      <w:r w:rsidR="00527079" w:rsidRPr="00935229">
        <w:rPr>
          <w:rFonts w:ascii="Times New Roman" w:hAnsi="Times New Roman" w:cs="Times New Roman"/>
          <w:sz w:val="28"/>
        </w:rPr>
        <w:t>награждение</w:t>
      </w:r>
      <w:r w:rsidR="0023236F" w:rsidRPr="0023236F">
        <w:rPr>
          <w:rFonts w:ascii="Times New Roman" w:hAnsi="Times New Roman" w:cs="Times New Roman"/>
          <w:sz w:val="28"/>
        </w:rPr>
        <w:t xml:space="preserve"> </w:t>
      </w:r>
      <w:r w:rsidR="0023236F">
        <w:rPr>
          <w:rFonts w:ascii="Times New Roman" w:hAnsi="Times New Roman" w:cs="Times New Roman"/>
          <w:sz w:val="28"/>
        </w:rPr>
        <w:t xml:space="preserve"> и </w:t>
      </w:r>
      <w:r w:rsidR="00E83E39">
        <w:rPr>
          <w:rFonts w:ascii="Times New Roman" w:hAnsi="Times New Roman" w:cs="Times New Roman"/>
          <w:sz w:val="28"/>
        </w:rPr>
        <w:t>благодар</w:t>
      </w:r>
      <w:r w:rsidR="0023236F" w:rsidRPr="00935229">
        <w:rPr>
          <w:rFonts w:ascii="Times New Roman" w:hAnsi="Times New Roman" w:cs="Times New Roman"/>
          <w:sz w:val="28"/>
        </w:rPr>
        <w:t>н</w:t>
      </w:r>
      <w:r w:rsidR="0023236F">
        <w:rPr>
          <w:rFonts w:ascii="Times New Roman" w:hAnsi="Times New Roman" w:cs="Times New Roman"/>
          <w:sz w:val="28"/>
        </w:rPr>
        <w:t>ость</w:t>
      </w:r>
      <w:r w:rsidR="0023236F" w:rsidRPr="00935229">
        <w:rPr>
          <w:sz w:val="28"/>
        </w:rPr>
        <w:t>.</w:t>
      </w:r>
    </w:p>
    <w:p w:rsidR="001D2F3D" w:rsidRDefault="00527079" w:rsidP="00D31BE9">
      <w:pPr>
        <w:spacing w:before="5" w:after="0" w:line="240" w:lineRule="auto"/>
        <w:ind w:left="-142"/>
        <w:jc w:val="both"/>
        <w:rPr>
          <w:rFonts w:ascii="Times New Roman" w:eastAsia="Times New Roman" w:hAnsi="Times New Roman" w:cs="Times New Roman"/>
          <w:b/>
          <w:sz w:val="28"/>
        </w:rPr>
      </w:pPr>
      <w:r>
        <w:rPr>
          <w:rFonts w:ascii="Times New Roman" w:eastAsia="Times New Roman" w:hAnsi="Times New Roman" w:cs="Times New Roman"/>
          <w:b/>
          <w:sz w:val="28"/>
        </w:rPr>
        <w:t>Материально-техническое обеспечение:</w:t>
      </w:r>
    </w:p>
    <w:p w:rsidR="001D2F3D" w:rsidRDefault="0023236F" w:rsidP="00D31BE9">
      <w:pPr>
        <w:tabs>
          <w:tab w:val="left" w:pos="464"/>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учебные помещения;</w:t>
      </w:r>
    </w:p>
    <w:p w:rsidR="001D2F3D" w:rsidRDefault="0023236F" w:rsidP="00D31BE9">
      <w:pPr>
        <w:tabs>
          <w:tab w:val="left" w:pos="462"/>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доступ в Интернет;</w:t>
      </w:r>
    </w:p>
    <w:p w:rsidR="001D2F3D" w:rsidRDefault="0023236F" w:rsidP="00D31BE9">
      <w:pPr>
        <w:tabs>
          <w:tab w:val="left" w:pos="462"/>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компьютер;</w:t>
      </w:r>
    </w:p>
    <w:p w:rsidR="001D2F3D" w:rsidRDefault="0023236F" w:rsidP="00D31BE9">
      <w:pPr>
        <w:tabs>
          <w:tab w:val="left" w:pos="462"/>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мультимедийный проектор;</w:t>
      </w:r>
    </w:p>
    <w:p w:rsidR="001D2F3D" w:rsidRDefault="0023236F" w:rsidP="00D31BE9">
      <w:pPr>
        <w:tabs>
          <w:tab w:val="left" w:pos="462"/>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экран;</w:t>
      </w:r>
    </w:p>
    <w:p w:rsidR="001D2F3D" w:rsidRDefault="00D31BE9" w:rsidP="00D31BE9">
      <w:pPr>
        <w:tabs>
          <w:tab w:val="left" w:pos="462"/>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звуковые колонки;</w:t>
      </w:r>
    </w:p>
    <w:p w:rsidR="001D2F3D" w:rsidRDefault="0023236F" w:rsidP="00D31BE9">
      <w:pPr>
        <w:tabs>
          <w:tab w:val="left" w:pos="462"/>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атрибутика и символика (форма, флаги, значки, галстуки);</w:t>
      </w:r>
    </w:p>
    <w:p w:rsidR="003E5ACD" w:rsidRDefault="0023236F" w:rsidP="00D31BE9">
      <w:pPr>
        <w:tabs>
          <w:tab w:val="left" w:pos="462"/>
        </w:tabs>
        <w:spacing w:after="0" w:line="240" w:lineRule="auto"/>
        <w:ind w:left="-142"/>
        <w:jc w:val="both"/>
        <w:rPr>
          <w:rFonts w:ascii="Times New Roman" w:eastAsia="Times New Roman" w:hAnsi="Times New Roman" w:cs="Times New Roman"/>
          <w:sz w:val="28"/>
        </w:rPr>
      </w:pPr>
      <w:r>
        <w:rPr>
          <w:rFonts w:ascii="Times New Roman" w:eastAsia="Times New Roman" w:hAnsi="Times New Roman" w:cs="Times New Roman"/>
          <w:sz w:val="28"/>
        </w:rPr>
        <w:t>-</w:t>
      </w:r>
      <w:r w:rsidR="00527079">
        <w:rPr>
          <w:rFonts w:ascii="Times New Roman" w:eastAsia="Times New Roman" w:hAnsi="Times New Roman" w:cs="Times New Roman"/>
          <w:sz w:val="28"/>
        </w:rPr>
        <w:t>баннеры.</w:t>
      </w:r>
    </w:p>
    <w:p w:rsidR="003E5ACD" w:rsidRPr="00D31BE9" w:rsidRDefault="003E5ACD" w:rsidP="00D31BE9">
      <w:pPr>
        <w:keepNext/>
        <w:keepLines/>
        <w:spacing w:after="0" w:line="240" w:lineRule="auto"/>
        <w:ind w:left="-142"/>
        <w:jc w:val="both"/>
        <w:rPr>
          <w:rFonts w:ascii="Times New Roman" w:eastAsia="Times New Roman" w:hAnsi="Times New Roman" w:cs="Times New Roman"/>
          <w:b/>
          <w:sz w:val="28"/>
        </w:rPr>
      </w:pPr>
      <w:r w:rsidRPr="00554276">
        <w:rPr>
          <w:rFonts w:ascii="Times New Roman" w:eastAsia="Times New Roman" w:hAnsi="Times New Roman" w:cs="Times New Roman"/>
          <w:b/>
          <w:sz w:val="28"/>
        </w:rPr>
        <w:t>Оценочные материалы</w:t>
      </w:r>
      <w:r w:rsidR="00D31BE9">
        <w:rPr>
          <w:rFonts w:ascii="Times New Roman" w:eastAsia="Times New Roman" w:hAnsi="Times New Roman" w:cs="Times New Roman"/>
          <w:b/>
          <w:sz w:val="28"/>
        </w:rPr>
        <w:t>:</w:t>
      </w:r>
    </w:p>
    <w:p w:rsidR="003E5ACD" w:rsidRPr="00554276" w:rsidRDefault="003E5ACD" w:rsidP="00D31BE9">
      <w:pPr>
        <w:spacing w:after="0" w:line="240" w:lineRule="auto"/>
        <w:ind w:left="-142"/>
        <w:jc w:val="both"/>
        <w:rPr>
          <w:rFonts w:ascii="Times New Roman" w:eastAsia="Times New Roman" w:hAnsi="Times New Roman" w:cs="Times New Roman"/>
          <w:sz w:val="28"/>
        </w:rPr>
      </w:pPr>
      <w:r w:rsidRPr="00554276">
        <w:rPr>
          <w:rFonts w:ascii="Times New Roman" w:eastAsia="Times New Roman" w:hAnsi="Times New Roman" w:cs="Times New Roman"/>
          <w:sz w:val="28"/>
        </w:rPr>
        <w:t>- анкета «РДДМ-это…»;</w:t>
      </w:r>
    </w:p>
    <w:p w:rsidR="003E5ACD" w:rsidRPr="00935229" w:rsidRDefault="003E5ACD" w:rsidP="00D31BE9">
      <w:pPr>
        <w:spacing w:after="0" w:line="240" w:lineRule="auto"/>
        <w:ind w:left="-142"/>
        <w:jc w:val="both"/>
        <w:rPr>
          <w:rFonts w:ascii="Times New Roman" w:eastAsia="Times New Roman" w:hAnsi="Times New Roman" w:cs="Times New Roman"/>
          <w:sz w:val="28"/>
          <w:shd w:val="clear" w:color="auto" w:fill="FFFFFF"/>
        </w:rPr>
      </w:pPr>
      <w:r w:rsidRPr="00554276">
        <w:rPr>
          <w:rFonts w:ascii="Times New Roman" w:eastAsia="Times New Roman" w:hAnsi="Times New Roman" w:cs="Times New Roman"/>
          <w:sz w:val="28"/>
          <w:shd w:val="clear" w:color="auto" w:fill="FFFFFF"/>
        </w:rPr>
        <w:t>- тренинги и упражнения на выявление и развитие лидерских качеств;</w:t>
      </w:r>
      <w:r w:rsidRPr="00554276">
        <w:rPr>
          <w:rFonts w:ascii="Times New Roman" w:eastAsia="Times New Roman" w:hAnsi="Times New Roman" w:cs="Times New Roman"/>
          <w:sz w:val="28"/>
        </w:rPr>
        <w:t xml:space="preserve"> </w:t>
      </w:r>
    </w:p>
    <w:p w:rsidR="003E5ACD" w:rsidRPr="00554276" w:rsidRDefault="003E5ACD" w:rsidP="00D31BE9">
      <w:pPr>
        <w:spacing w:after="0" w:line="240" w:lineRule="auto"/>
        <w:ind w:left="-142"/>
        <w:jc w:val="both"/>
        <w:rPr>
          <w:rFonts w:ascii="Times New Roman" w:eastAsia="Times New Roman" w:hAnsi="Times New Roman" w:cs="Times New Roman"/>
          <w:sz w:val="28"/>
          <w:shd w:val="clear" w:color="auto" w:fill="FFFFFF"/>
        </w:rPr>
      </w:pPr>
      <w:r w:rsidRPr="00554276">
        <w:rPr>
          <w:rFonts w:ascii="Times New Roman" w:eastAsia="Times New Roman" w:hAnsi="Times New Roman" w:cs="Times New Roman"/>
          <w:sz w:val="28"/>
        </w:rPr>
        <w:t>-тест “Лидер ли я?”;</w:t>
      </w:r>
    </w:p>
    <w:p w:rsidR="003E5ACD" w:rsidRPr="00554276" w:rsidRDefault="003E5ACD" w:rsidP="00D31BE9">
      <w:pPr>
        <w:spacing w:after="0" w:line="240" w:lineRule="auto"/>
        <w:ind w:left="-142"/>
        <w:jc w:val="both"/>
        <w:rPr>
          <w:rFonts w:ascii="Times New Roman" w:eastAsia="Times New Roman" w:hAnsi="Times New Roman" w:cs="Times New Roman"/>
          <w:sz w:val="28"/>
          <w:shd w:val="clear" w:color="auto" w:fill="F5F5F5"/>
        </w:rPr>
      </w:pPr>
      <w:r w:rsidRPr="00554276">
        <w:rPr>
          <w:rFonts w:ascii="Times New Roman" w:eastAsia="Times New Roman" w:hAnsi="Times New Roman" w:cs="Times New Roman"/>
          <w:sz w:val="28"/>
        </w:rPr>
        <w:t>-тест «Я – лидер»;</w:t>
      </w:r>
    </w:p>
    <w:p w:rsidR="00305C48" w:rsidRDefault="003E5ACD" w:rsidP="00305C48">
      <w:pPr>
        <w:spacing w:after="0" w:line="240" w:lineRule="auto"/>
        <w:ind w:left="-142"/>
        <w:jc w:val="both"/>
        <w:rPr>
          <w:rFonts w:ascii="Times New Roman" w:eastAsia="Times New Roman" w:hAnsi="Times New Roman" w:cs="Times New Roman"/>
          <w:color w:val="ED7D31" w:themeColor="accent2"/>
          <w:sz w:val="28"/>
          <w:shd w:val="clear" w:color="auto" w:fill="FFFFFF"/>
        </w:rPr>
      </w:pPr>
      <w:r w:rsidRPr="00554276">
        <w:rPr>
          <w:rFonts w:ascii="Times New Roman" w:eastAsia="Times New Roman" w:hAnsi="Times New Roman" w:cs="Times New Roman"/>
          <w:sz w:val="28"/>
          <w:shd w:val="clear" w:color="auto" w:fill="FFFFFF"/>
        </w:rPr>
        <w:t>-игры-упражнения на выявление лидеров и сотрудничество</w:t>
      </w:r>
      <w:r w:rsidR="00305C48">
        <w:rPr>
          <w:rFonts w:ascii="Times New Roman" w:eastAsia="Times New Roman" w:hAnsi="Times New Roman" w:cs="Times New Roman"/>
          <w:sz w:val="28"/>
          <w:shd w:val="clear" w:color="auto" w:fill="FFFFFF"/>
        </w:rPr>
        <w:t>.</w:t>
      </w:r>
    </w:p>
    <w:p w:rsidR="00305C48" w:rsidRDefault="00527079" w:rsidP="00305C48">
      <w:pPr>
        <w:spacing w:after="0" w:line="240" w:lineRule="auto"/>
        <w:ind w:left="-142"/>
        <w:jc w:val="both"/>
        <w:rPr>
          <w:rFonts w:ascii="Times New Roman" w:eastAsia="Times New Roman" w:hAnsi="Times New Roman" w:cs="Times New Roman"/>
          <w:color w:val="ED7D31" w:themeColor="accent2"/>
          <w:sz w:val="28"/>
          <w:shd w:val="clear" w:color="auto" w:fill="FFFFFF"/>
        </w:rPr>
      </w:pPr>
      <w:r>
        <w:rPr>
          <w:rFonts w:ascii="Times New Roman" w:eastAsia="Times New Roman" w:hAnsi="Times New Roman" w:cs="Times New Roman"/>
          <w:b/>
          <w:sz w:val="28"/>
        </w:rPr>
        <w:t>Информационное обеспечение:</w:t>
      </w:r>
    </w:p>
    <w:p w:rsidR="001D2F3D" w:rsidRPr="00305C48" w:rsidRDefault="006B511C" w:rsidP="00305C48">
      <w:pPr>
        <w:spacing w:after="0" w:line="240" w:lineRule="auto"/>
        <w:ind w:left="-142"/>
        <w:jc w:val="both"/>
        <w:rPr>
          <w:rFonts w:ascii="Times New Roman" w:eastAsia="Times New Roman" w:hAnsi="Times New Roman" w:cs="Times New Roman"/>
          <w:color w:val="ED7D31" w:themeColor="accent2"/>
          <w:sz w:val="28"/>
          <w:shd w:val="clear" w:color="auto" w:fill="FFFFFF"/>
        </w:rPr>
      </w:pPr>
      <w:r>
        <w:rPr>
          <w:rFonts w:ascii="Times New Roman" w:hAnsi="Times New Roman" w:cs="Times New Roman"/>
          <w:sz w:val="28"/>
        </w:rPr>
        <w:t>-</w:t>
      </w:r>
      <w:r w:rsidR="00305C48">
        <w:rPr>
          <w:rFonts w:ascii="Times New Roman" w:hAnsi="Times New Roman" w:cs="Times New Roman"/>
          <w:sz w:val="28"/>
        </w:rPr>
        <w:t xml:space="preserve"> </w:t>
      </w:r>
      <w:r w:rsidR="00527079" w:rsidRPr="006B511C">
        <w:rPr>
          <w:rFonts w:ascii="Times New Roman" w:hAnsi="Times New Roman" w:cs="Times New Roman"/>
          <w:sz w:val="28"/>
        </w:rPr>
        <w:t>интернет-страничка для общения и обмена информацией</w:t>
      </w:r>
      <w:r w:rsidR="00305C48">
        <w:rPr>
          <w:rFonts w:ascii="Times New Roman" w:hAnsi="Times New Roman" w:cs="Times New Roman"/>
          <w:sz w:val="28"/>
        </w:rPr>
        <w:t>;</w:t>
      </w:r>
    </w:p>
    <w:p w:rsidR="001D2F3D" w:rsidRPr="00305C48" w:rsidRDefault="006B511C" w:rsidP="00305C48">
      <w:pPr>
        <w:spacing w:after="0"/>
        <w:rPr>
          <w:rFonts w:ascii="Times New Roman" w:hAnsi="Times New Roman" w:cs="Times New Roman"/>
          <w:sz w:val="28"/>
        </w:rPr>
      </w:pPr>
      <w:r>
        <w:rPr>
          <w:rFonts w:ascii="Times New Roman" w:hAnsi="Times New Roman" w:cs="Times New Roman"/>
          <w:sz w:val="28"/>
        </w:rPr>
        <w:lastRenderedPageBreak/>
        <w:t>-</w:t>
      </w:r>
      <w:r w:rsidR="00527079" w:rsidRPr="006B511C">
        <w:rPr>
          <w:rFonts w:ascii="Times New Roman" w:hAnsi="Times New Roman" w:cs="Times New Roman"/>
          <w:sz w:val="28"/>
        </w:rPr>
        <w:t xml:space="preserve">материалы интернет </w:t>
      </w:r>
      <w:r w:rsidR="00305C48">
        <w:rPr>
          <w:rFonts w:ascii="Times New Roman" w:hAnsi="Times New Roman" w:cs="Times New Roman"/>
          <w:sz w:val="28"/>
        </w:rPr>
        <w:t>–</w:t>
      </w:r>
      <w:r w:rsidR="00527079" w:rsidRPr="006B511C">
        <w:rPr>
          <w:rFonts w:ascii="Times New Roman" w:hAnsi="Times New Roman" w:cs="Times New Roman"/>
          <w:sz w:val="28"/>
        </w:rPr>
        <w:t xml:space="preserve"> ресурсов</w:t>
      </w:r>
      <w:r w:rsidR="00305C48">
        <w:rPr>
          <w:rFonts w:ascii="Times New Roman" w:hAnsi="Times New Roman" w:cs="Times New Roman"/>
          <w:sz w:val="28"/>
        </w:rPr>
        <w:t>.</w:t>
      </w:r>
    </w:p>
    <w:p w:rsidR="00F73A6C" w:rsidRDefault="00527079" w:rsidP="00305C48">
      <w:pPr>
        <w:spacing w:before="26"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Кадровое обеспечение:</w:t>
      </w:r>
      <w:r w:rsidR="00744ED5">
        <w:rPr>
          <w:rFonts w:ascii="Times New Roman" w:eastAsia="Times New Roman" w:hAnsi="Times New Roman" w:cs="Times New Roman"/>
          <w:b/>
          <w:sz w:val="28"/>
        </w:rPr>
        <w:t xml:space="preserve">  </w:t>
      </w:r>
      <w:r>
        <w:rPr>
          <w:rFonts w:ascii="Times New Roman" w:eastAsia="Times New Roman" w:hAnsi="Times New Roman" w:cs="Times New Roman"/>
          <w:sz w:val="28"/>
        </w:rPr>
        <w:t>педагог дополнительного образования, имеющий квалификационную категорию, опыт организационной и педагогической работы с детьми.</w:t>
      </w:r>
    </w:p>
    <w:p w:rsidR="001D2F3D" w:rsidRPr="009D7B7D" w:rsidRDefault="00527079">
      <w:pPr>
        <w:keepNext/>
        <w:keepLines/>
        <w:tabs>
          <w:tab w:val="left" w:pos="3998"/>
        </w:tabs>
        <w:spacing w:before="90" w:after="0" w:line="240" w:lineRule="auto"/>
        <w:ind w:right="245"/>
        <w:rPr>
          <w:rFonts w:ascii="Times New Roman" w:eastAsia="Times New Roman" w:hAnsi="Times New Roman" w:cs="Times New Roman"/>
          <w:b/>
          <w:color w:val="FF0000"/>
          <w:sz w:val="28"/>
        </w:rPr>
      </w:pPr>
      <w:r>
        <w:rPr>
          <w:rFonts w:ascii="Times New Roman" w:eastAsia="Times New Roman" w:hAnsi="Times New Roman" w:cs="Times New Roman"/>
          <w:b/>
          <w:sz w:val="28"/>
        </w:rPr>
        <w:t xml:space="preserve">                                       Список литературы для педагога</w:t>
      </w:r>
    </w:p>
    <w:p w:rsidR="001D2F3D" w:rsidRDefault="001D2F3D" w:rsidP="008B1034">
      <w:pPr>
        <w:spacing w:after="0" w:line="276" w:lineRule="auto"/>
        <w:jc w:val="both"/>
        <w:rPr>
          <w:rFonts w:ascii="Times New Roman" w:eastAsia="Times New Roman" w:hAnsi="Times New Roman" w:cs="Times New Roman"/>
          <w:sz w:val="28"/>
        </w:rPr>
      </w:pPr>
    </w:p>
    <w:p w:rsidR="001D2F3D" w:rsidRPr="004A770C" w:rsidRDefault="00907E3D" w:rsidP="008B1034">
      <w:pPr>
        <w:pStyle w:val="a9"/>
        <w:numPr>
          <w:ilvl w:val="0"/>
          <w:numId w:val="28"/>
        </w:numPr>
        <w:spacing w:line="276" w:lineRule="auto"/>
        <w:ind w:left="0"/>
        <w:jc w:val="both"/>
        <w:rPr>
          <w:sz w:val="28"/>
        </w:rPr>
      </w:pPr>
      <w:r w:rsidRPr="004A770C">
        <w:rPr>
          <w:sz w:val="28"/>
        </w:rPr>
        <w:t>Арсеньева</w:t>
      </w:r>
      <w:r w:rsidR="004A770C" w:rsidRPr="004A770C">
        <w:rPr>
          <w:sz w:val="28"/>
        </w:rPr>
        <w:t xml:space="preserve"> Т.Н.</w:t>
      </w:r>
      <w:r w:rsidRPr="004A770C">
        <w:rPr>
          <w:sz w:val="28"/>
        </w:rPr>
        <w:t>,. Загладина</w:t>
      </w:r>
      <w:r w:rsidR="004A770C" w:rsidRPr="004A770C">
        <w:rPr>
          <w:sz w:val="28"/>
        </w:rPr>
        <w:t xml:space="preserve"> Х.Т</w:t>
      </w:r>
      <w:r w:rsidRPr="004A770C">
        <w:rPr>
          <w:sz w:val="28"/>
        </w:rPr>
        <w:t>,. Коршунов</w:t>
      </w:r>
      <w:r w:rsidR="004A770C" w:rsidRPr="004A770C">
        <w:rPr>
          <w:sz w:val="28"/>
        </w:rPr>
        <w:t xml:space="preserve"> А.В</w:t>
      </w:r>
      <w:r w:rsidRPr="004A770C">
        <w:rPr>
          <w:sz w:val="28"/>
        </w:rPr>
        <w:t>,. Менников</w:t>
      </w:r>
      <w:r w:rsidR="004A770C" w:rsidRPr="004A770C">
        <w:rPr>
          <w:sz w:val="28"/>
        </w:rPr>
        <w:t xml:space="preserve"> В.Е</w:t>
      </w:r>
      <w:r w:rsidRPr="004A770C">
        <w:rPr>
          <w:sz w:val="28"/>
        </w:rPr>
        <w:t xml:space="preserve">, </w:t>
      </w:r>
      <w:r w:rsidR="004A770C" w:rsidRPr="004A770C">
        <w:rPr>
          <w:sz w:val="28"/>
        </w:rPr>
        <w:t xml:space="preserve">Методические рекомендации по направлению деятельности «Гражданская активность» </w:t>
      </w:r>
      <w:r w:rsidRPr="004A770C">
        <w:rPr>
          <w:sz w:val="28"/>
        </w:rPr>
        <w:t>Москва, 2016г.)</w:t>
      </w:r>
      <w:r w:rsidR="000B36A4" w:rsidRPr="004A770C">
        <w:rPr>
          <w:sz w:val="28"/>
        </w:rPr>
        <w:t>.</w:t>
      </w:r>
      <w:r w:rsidRPr="004A770C">
        <w:rPr>
          <w:sz w:val="28"/>
        </w:rPr>
        <w:t xml:space="preserve"> </w:t>
      </w:r>
    </w:p>
    <w:p w:rsidR="004A770C" w:rsidRDefault="004A770C" w:rsidP="008B1034">
      <w:pPr>
        <w:pStyle w:val="a9"/>
        <w:numPr>
          <w:ilvl w:val="0"/>
          <w:numId w:val="28"/>
        </w:numPr>
        <w:spacing w:line="276" w:lineRule="auto"/>
        <w:ind w:left="0"/>
        <w:jc w:val="both"/>
        <w:rPr>
          <w:sz w:val="28"/>
        </w:rPr>
      </w:pPr>
      <w:r>
        <w:rPr>
          <w:sz w:val="28"/>
        </w:rPr>
        <w:t>Арсеньева</w:t>
      </w:r>
      <w:r w:rsidRPr="004A770C">
        <w:rPr>
          <w:sz w:val="28"/>
        </w:rPr>
        <w:t xml:space="preserve"> </w:t>
      </w:r>
      <w:r>
        <w:rPr>
          <w:sz w:val="28"/>
        </w:rPr>
        <w:t>Т.Н,.</w:t>
      </w:r>
      <w:r w:rsidR="0046260F">
        <w:rPr>
          <w:sz w:val="28"/>
        </w:rPr>
        <w:t xml:space="preserve"> </w:t>
      </w:r>
      <w:r>
        <w:rPr>
          <w:sz w:val="28"/>
        </w:rPr>
        <w:t>Зотова</w:t>
      </w:r>
      <w:r w:rsidRPr="004A770C">
        <w:rPr>
          <w:sz w:val="28"/>
        </w:rPr>
        <w:t xml:space="preserve"> </w:t>
      </w:r>
      <w:r>
        <w:rPr>
          <w:sz w:val="28"/>
        </w:rPr>
        <w:t>В.А,. Маслова</w:t>
      </w:r>
      <w:r w:rsidRPr="004A770C">
        <w:rPr>
          <w:sz w:val="28"/>
        </w:rPr>
        <w:t xml:space="preserve"> </w:t>
      </w:r>
      <w:r>
        <w:rPr>
          <w:sz w:val="28"/>
        </w:rPr>
        <w:t>Д.Д, Покровский</w:t>
      </w:r>
      <w:r w:rsidRPr="004A770C">
        <w:rPr>
          <w:sz w:val="28"/>
        </w:rPr>
        <w:t xml:space="preserve"> </w:t>
      </w:r>
      <w:r>
        <w:rPr>
          <w:sz w:val="28"/>
        </w:rPr>
        <w:t>Д.Е.,.</w:t>
      </w:r>
      <w:r w:rsidR="0046260F">
        <w:rPr>
          <w:sz w:val="28"/>
        </w:rPr>
        <w:t xml:space="preserve"> </w:t>
      </w:r>
      <w:r>
        <w:rPr>
          <w:sz w:val="28"/>
        </w:rPr>
        <w:t>Федорова</w:t>
      </w:r>
      <w:r w:rsidRPr="004A770C">
        <w:rPr>
          <w:sz w:val="28"/>
        </w:rPr>
        <w:t xml:space="preserve"> </w:t>
      </w:r>
      <w:r>
        <w:rPr>
          <w:sz w:val="28"/>
        </w:rPr>
        <w:t>А.С.</w:t>
      </w:r>
      <w:r w:rsidRPr="004A770C">
        <w:rPr>
          <w:sz w:val="28"/>
        </w:rPr>
        <w:t xml:space="preserve"> </w:t>
      </w:r>
      <w:r>
        <w:rPr>
          <w:sz w:val="28"/>
        </w:rPr>
        <w:t xml:space="preserve">Теоретико-практические основания развития школьного добровольческого движения. Методическое пособие. </w:t>
      </w:r>
    </w:p>
    <w:p w:rsidR="001D2F3D" w:rsidRDefault="00907E3D" w:rsidP="008B1034">
      <w:pPr>
        <w:pStyle w:val="a9"/>
        <w:numPr>
          <w:ilvl w:val="0"/>
          <w:numId w:val="28"/>
        </w:numPr>
        <w:spacing w:line="276" w:lineRule="auto"/>
        <w:ind w:left="0"/>
        <w:jc w:val="both"/>
        <w:rPr>
          <w:sz w:val="28"/>
        </w:rPr>
      </w:pPr>
      <w:r w:rsidRPr="004A770C">
        <w:rPr>
          <w:sz w:val="28"/>
        </w:rPr>
        <w:t>Владимирова Т.Н., Мажура А.В., Михеев И.А., Курганкина Н.С., Покровский Д.Е., Шестов А.М., Толкачев А.А., Авдеенко Е.Р.; под общей редакцией А.А.Крюковой  Информационно</w:t>
      </w:r>
      <w:r w:rsidR="0046260F">
        <w:rPr>
          <w:sz w:val="28"/>
        </w:rPr>
        <w:t xml:space="preserve"> </w:t>
      </w:r>
      <w:r w:rsidRPr="004A770C">
        <w:rPr>
          <w:sz w:val="28"/>
        </w:rPr>
        <w:t>-медийное направлени</w:t>
      </w:r>
      <w:r w:rsidR="00AD5BBF">
        <w:rPr>
          <w:sz w:val="28"/>
        </w:rPr>
        <w:t>е. Учебно-методическое пособие</w:t>
      </w:r>
      <w:r w:rsidRPr="004A770C">
        <w:rPr>
          <w:sz w:val="28"/>
        </w:rPr>
        <w:t>; ФГБУ «Российский детско-юношеский центр» ,2018г.)</w:t>
      </w:r>
    </w:p>
    <w:p w:rsidR="004A770C" w:rsidRDefault="004A770C" w:rsidP="008B1034">
      <w:pPr>
        <w:pStyle w:val="a9"/>
        <w:numPr>
          <w:ilvl w:val="0"/>
          <w:numId w:val="28"/>
        </w:numPr>
        <w:spacing w:line="276" w:lineRule="auto"/>
        <w:ind w:left="0"/>
        <w:jc w:val="both"/>
        <w:rPr>
          <w:sz w:val="28"/>
        </w:rPr>
      </w:pPr>
      <w:r w:rsidRPr="004A770C">
        <w:rPr>
          <w:sz w:val="28"/>
        </w:rPr>
        <w:t>Гаврилина Ю.А., Маслова Д.Д, Покровский Д.Е., Шестов А.М., Баженова А.К., Коренюгина Т.Ю., Ревина Е.В «Методические р</w:t>
      </w:r>
      <w:r w:rsidR="0046260F">
        <w:rPr>
          <w:sz w:val="28"/>
        </w:rPr>
        <w:t xml:space="preserve">екомендации для педагогов по </w:t>
      </w:r>
      <w:r w:rsidRPr="004A770C">
        <w:rPr>
          <w:sz w:val="28"/>
        </w:rPr>
        <w:t>направлению деятельности Российского движения школьников «</w:t>
      </w:r>
      <w:r w:rsidR="00AD5BBF">
        <w:rPr>
          <w:sz w:val="28"/>
        </w:rPr>
        <w:t>Экология». Методическое пособие</w:t>
      </w:r>
      <w:r w:rsidRPr="004A770C">
        <w:rPr>
          <w:sz w:val="28"/>
        </w:rPr>
        <w:t>.</w:t>
      </w:r>
      <w:r w:rsidR="0046260F">
        <w:rPr>
          <w:sz w:val="28"/>
        </w:rPr>
        <w:t xml:space="preserve"> </w:t>
      </w:r>
      <w:r w:rsidRPr="004A770C">
        <w:rPr>
          <w:sz w:val="28"/>
        </w:rPr>
        <w:t>ФГБУ«Российский детско-юношеский центр»,2018г.).</w:t>
      </w:r>
    </w:p>
    <w:p w:rsidR="004A770C" w:rsidRDefault="004A770C" w:rsidP="008B1034">
      <w:pPr>
        <w:pStyle w:val="a9"/>
        <w:numPr>
          <w:ilvl w:val="0"/>
          <w:numId w:val="28"/>
        </w:numPr>
        <w:spacing w:line="276" w:lineRule="auto"/>
        <w:ind w:left="0"/>
        <w:jc w:val="both"/>
        <w:rPr>
          <w:sz w:val="28"/>
        </w:rPr>
      </w:pPr>
      <w:r w:rsidRPr="004A770C">
        <w:rPr>
          <w:sz w:val="28"/>
        </w:rPr>
        <w:t xml:space="preserve">ЛевановаЕ.А., Лопатина И.А., Морозюк С.Н., Сахарова Т.Н., Попова Смолик С.Ю., Пушкарева Т.В., Уманская Е.Г., Толкачев А.А.; под ред. Е.А. Левановой, </w:t>
      </w:r>
      <w:r w:rsidR="00527079" w:rsidRPr="004A770C">
        <w:rPr>
          <w:sz w:val="28"/>
        </w:rPr>
        <w:t>Методические рекомендации по направлению деятельности «Личностное развитие. Популяризация здорового образа жизни»:</w:t>
      </w:r>
      <w:r w:rsidR="00AD5BBF">
        <w:rPr>
          <w:sz w:val="28"/>
        </w:rPr>
        <w:t xml:space="preserve"> </w:t>
      </w:r>
      <w:r w:rsidR="00527079" w:rsidRPr="004A770C">
        <w:rPr>
          <w:sz w:val="28"/>
        </w:rPr>
        <w:t>методическое пособие (2018г.).</w:t>
      </w:r>
    </w:p>
    <w:p w:rsidR="004A770C" w:rsidRDefault="00C15286" w:rsidP="008B1034">
      <w:pPr>
        <w:pStyle w:val="a9"/>
        <w:numPr>
          <w:ilvl w:val="0"/>
          <w:numId w:val="28"/>
        </w:numPr>
        <w:spacing w:line="276" w:lineRule="auto"/>
        <w:ind w:left="0"/>
        <w:jc w:val="both"/>
        <w:rPr>
          <w:sz w:val="28"/>
        </w:rPr>
      </w:pPr>
      <w:r w:rsidRPr="004A770C">
        <w:rPr>
          <w:sz w:val="28"/>
        </w:rPr>
        <w:t>Ревин И.А., Покровский Д.Е., Шестов А.М., Толкачев А.А.,Носиков Е.С., Ревина Е.В., Савенко В.Г., Червоная И.В.;</w:t>
      </w:r>
      <w:r w:rsidR="00AD5BBF">
        <w:rPr>
          <w:sz w:val="28"/>
        </w:rPr>
        <w:t xml:space="preserve"> </w:t>
      </w:r>
      <w:r w:rsidRPr="004A770C">
        <w:rPr>
          <w:sz w:val="28"/>
        </w:rPr>
        <w:t xml:space="preserve">ФГБУ«Российский детско-юношеский центр»,2018г.).Организация работы педагога с учащимися по военно-патриотическому направлению деятельности: учебное пособие </w:t>
      </w:r>
    </w:p>
    <w:p w:rsidR="001D2F3D" w:rsidRPr="004A770C" w:rsidRDefault="004A770C" w:rsidP="008B1034">
      <w:pPr>
        <w:pStyle w:val="a9"/>
        <w:numPr>
          <w:ilvl w:val="0"/>
          <w:numId w:val="28"/>
        </w:numPr>
        <w:spacing w:line="276" w:lineRule="auto"/>
        <w:ind w:left="0"/>
        <w:jc w:val="both"/>
        <w:rPr>
          <w:sz w:val="28"/>
        </w:rPr>
      </w:pPr>
      <w:r w:rsidRPr="004A770C">
        <w:rPr>
          <w:sz w:val="28"/>
        </w:rPr>
        <w:t xml:space="preserve">Червоная И.В., Покровский Д.Е., Савельев Г.Н., Савенко В.Г., Ревин И.А., Ревина Е.В </w:t>
      </w:r>
      <w:r w:rsidR="00527079" w:rsidRPr="004A770C">
        <w:rPr>
          <w:sz w:val="28"/>
        </w:rPr>
        <w:t>Организация работы педагога по направлению деятельности  «Личностное развитие». Методическое пособие. (; ФГБУ</w:t>
      </w:r>
    </w:p>
    <w:p w:rsidR="004A770C" w:rsidRPr="004A770C" w:rsidRDefault="00527079" w:rsidP="008B1034">
      <w:pPr>
        <w:pStyle w:val="a9"/>
        <w:spacing w:line="276" w:lineRule="auto"/>
        <w:ind w:left="0"/>
        <w:jc w:val="both"/>
        <w:rPr>
          <w:sz w:val="28"/>
        </w:rPr>
      </w:pPr>
      <w:r w:rsidRPr="004A770C">
        <w:rPr>
          <w:sz w:val="28"/>
        </w:rPr>
        <w:t>«Российский детско-юношеский центр»,2018г.).</w:t>
      </w:r>
    </w:p>
    <w:p w:rsidR="001D2F3D" w:rsidRPr="004A770C" w:rsidRDefault="004A770C" w:rsidP="008B1034">
      <w:pPr>
        <w:pStyle w:val="a9"/>
        <w:numPr>
          <w:ilvl w:val="0"/>
          <w:numId w:val="28"/>
        </w:numPr>
        <w:spacing w:line="276" w:lineRule="auto"/>
        <w:ind w:left="0"/>
        <w:jc w:val="both"/>
        <w:rPr>
          <w:sz w:val="28"/>
        </w:rPr>
      </w:pPr>
      <w:r w:rsidRPr="004A770C">
        <w:rPr>
          <w:sz w:val="28"/>
        </w:rPr>
        <w:t xml:space="preserve">Червоная И.В., Толкачев А.А., Парамонова М.Ю., Толкачева Д.Г.,   Авдулова Т.П., Зверева О.Л., Кротова Т.В., Духавнева  А.В., Ревина Е.В.; ФГБУ </w:t>
      </w:r>
      <w:r w:rsidR="00527079" w:rsidRPr="004A770C">
        <w:rPr>
          <w:sz w:val="28"/>
        </w:rPr>
        <w:t>Вовлечение родителей в деятельность Российского движения школьников. Методическое пособие. («Российский детско-юношеский  центр»,2018г.).</w:t>
      </w:r>
    </w:p>
    <w:p w:rsidR="001D2F3D" w:rsidRDefault="001D2F3D" w:rsidP="008B1034">
      <w:pPr>
        <w:spacing w:after="0" w:line="276" w:lineRule="auto"/>
        <w:jc w:val="both"/>
        <w:rPr>
          <w:rFonts w:ascii="Times New Roman" w:eastAsia="Times New Roman" w:hAnsi="Times New Roman" w:cs="Times New Roman"/>
          <w:sz w:val="28"/>
        </w:rPr>
      </w:pPr>
    </w:p>
    <w:p w:rsidR="001D2F3D" w:rsidRDefault="00527079">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Материалы сайтов:</w:t>
      </w:r>
    </w:p>
    <w:p w:rsidR="001D2F3D" w:rsidRDefault="002A56B7">
      <w:pPr>
        <w:spacing w:after="0" w:line="240" w:lineRule="auto"/>
        <w:rPr>
          <w:rFonts w:ascii="Times New Roman" w:eastAsia="Times New Roman" w:hAnsi="Times New Roman" w:cs="Times New Roman"/>
          <w:b/>
          <w:sz w:val="28"/>
        </w:rPr>
      </w:pPr>
      <w:hyperlink r:id="rId9">
        <w:r w:rsidR="00527079">
          <w:rPr>
            <w:rFonts w:ascii="Times New Roman" w:eastAsia="Times New Roman" w:hAnsi="Times New Roman" w:cs="Times New Roman"/>
            <w:b/>
            <w:color w:val="0000FF"/>
            <w:sz w:val="28"/>
            <w:u w:val="single"/>
          </w:rPr>
          <w:t>https://xn--90acagbhgpca7c8c7f.xn--p1ai/?ysclid=liww4lj8ih222467878</w:t>
        </w:r>
      </w:hyperlink>
    </w:p>
    <w:p w:rsidR="00A17770" w:rsidRDefault="00A17770">
      <w:pPr>
        <w:spacing w:before="86" w:after="0" w:line="274" w:lineRule="auto"/>
        <w:ind w:left="322"/>
        <w:jc w:val="center"/>
        <w:rPr>
          <w:rFonts w:ascii="Times New Roman" w:eastAsia="Times New Roman" w:hAnsi="Times New Roman" w:cs="Times New Roman"/>
          <w:b/>
          <w:sz w:val="28"/>
        </w:rPr>
      </w:pPr>
    </w:p>
    <w:p w:rsidR="00E72249" w:rsidRPr="001D673C" w:rsidRDefault="00E72249" w:rsidP="00E72249">
      <w:pPr>
        <w:spacing w:after="0" w:line="240" w:lineRule="auto"/>
        <w:rPr>
          <w:rFonts w:ascii="Times New Roman" w:hAnsi="Times New Roman"/>
          <w:b/>
          <w:sz w:val="28"/>
          <w:szCs w:val="28"/>
        </w:rPr>
      </w:pPr>
      <w:r w:rsidRPr="001D673C">
        <w:rPr>
          <w:rFonts w:ascii="Times New Roman" w:hAnsi="Times New Roman"/>
          <w:b/>
          <w:sz w:val="28"/>
          <w:szCs w:val="28"/>
        </w:rPr>
        <w:t>Интернет-ресурсы</w:t>
      </w:r>
    </w:p>
    <w:p w:rsidR="00E72249" w:rsidRPr="00A05AB2" w:rsidRDefault="00E72249" w:rsidP="00E72249">
      <w:pPr>
        <w:pStyle w:val="af1"/>
        <w:shd w:val="clear" w:color="auto" w:fill="FFFFFF"/>
        <w:spacing w:before="0" w:beforeAutospacing="0" w:after="0" w:afterAutospacing="0"/>
        <w:rPr>
          <w:color w:val="000000"/>
          <w:sz w:val="28"/>
          <w:szCs w:val="28"/>
        </w:rPr>
      </w:pPr>
      <w:r w:rsidRPr="00D20FD4">
        <w:rPr>
          <w:color w:val="000000"/>
          <w:sz w:val="28"/>
          <w:szCs w:val="28"/>
        </w:rPr>
        <w:t>1. Волонтёрское движение “Милосердие” </w:t>
      </w:r>
      <w:hyperlink r:id="rId10" w:tgtFrame="_blank" w:history="1">
        <w:r w:rsidRPr="00D20FD4">
          <w:rPr>
            <w:rStyle w:val="ae"/>
            <w:color w:val="2C7BDE"/>
          </w:rPr>
          <w:t>http://www.miloserdie-nn.r</w:t>
        </w:r>
      </w:hyperlink>
      <w:r w:rsidRPr="00D20FD4">
        <w:rPr>
          <w:color w:val="000000"/>
          <w:sz w:val="28"/>
          <w:szCs w:val="28"/>
        </w:rPr>
        <w:t xml:space="preserve"> u </w:t>
      </w:r>
    </w:p>
    <w:p w:rsidR="00E72249" w:rsidRPr="00D20FD4" w:rsidRDefault="00E72249" w:rsidP="00E72249">
      <w:pPr>
        <w:pStyle w:val="af1"/>
        <w:shd w:val="clear" w:color="auto" w:fill="FFFFFF"/>
        <w:spacing w:before="0" w:beforeAutospacing="0" w:after="0" w:afterAutospacing="0"/>
        <w:rPr>
          <w:color w:val="000000"/>
          <w:sz w:val="28"/>
          <w:szCs w:val="28"/>
        </w:rPr>
      </w:pPr>
      <w:r w:rsidRPr="00D20FD4">
        <w:rPr>
          <w:color w:val="000000"/>
          <w:sz w:val="28"/>
          <w:szCs w:val="28"/>
        </w:rPr>
        <w:t xml:space="preserve">2. </w:t>
      </w:r>
      <w:r w:rsidRPr="00D20FD4">
        <w:rPr>
          <w:sz w:val="28"/>
          <w:szCs w:val="28"/>
        </w:rPr>
        <w:t>Доброволец: Делать добро проще, чем кажется -http://www.dobrovolno.ru</w:t>
      </w:r>
    </w:p>
    <w:p w:rsidR="00E72249" w:rsidRDefault="00E72249" w:rsidP="00E72249">
      <w:pPr>
        <w:pStyle w:val="af1"/>
        <w:shd w:val="clear" w:color="auto" w:fill="FFFFFF"/>
        <w:spacing w:before="0" w:beforeAutospacing="0" w:after="0" w:afterAutospacing="0"/>
        <w:rPr>
          <w:color w:val="000000"/>
          <w:sz w:val="28"/>
          <w:szCs w:val="28"/>
        </w:rPr>
      </w:pPr>
      <w:r w:rsidRPr="00A05AB2">
        <w:rPr>
          <w:color w:val="000000"/>
          <w:sz w:val="28"/>
          <w:szCs w:val="28"/>
        </w:rPr>
        <w:t>3</w:t>
      </w:r>
      <w:r w:rsidRPr="00D20FD4">
        <w:rPr>
          <w:color w:val="000000"/>
          <w:sz w:val="28"/>
          <w:szCs w:val="28"/>
        </w:rPr>
        <w:t>. Проект “Эра милосердия прошла?”</w:t>
      </w:r>
    </w:p>
    <w:p w:rsidR="00A17770" w:rsidRDefault="00A17770">
      <w:pPr>
        <w:spacing w:before="86" w:after="0" w:line="274" w:lineRule="auto"/>
        <w:ind w:left="322"/>
        <w:jc w:val="center"/>
        <w:rPr>
          <w:rFonts w:ascii="Times New Roman" w:eastAsia="Times New Roman" w:hAnsi="Times New Roman" w:cs="Times New Roman"/>
          <w:b/>
          <w:sz w:val="28"/>
        </w:rPr>
      </w:pPr>
    </w:p>
    <w:p w:rsidR="001D2F3D" w:rsidRDefault="00A17770">
      <w:pPr>
        <w:spacing w:before="86" w:after="0" w:line="274" w:lineRule="auto"/>
        <w:ind w:left="322"/>
        <w:jc w:val="center"/>
        <w:rPr>
          <w:rFonts w:ascii="Times New Roman" w:eastAsia="Times New Roman" w:hAnsi="Times New Roman" w:cs="Times New Roman"/>
          <w:b/>
          <w:sz w:val="28"/>
        </w:rPr>
      </w:pPr>
      <w:r>
        <w:rPr>
          <w:rFonts w:ascii="Times New Roman" w:eastAsia="Times New Roman" w:hAnsi="Times New Roman" w:cs="Times New Roman"/>
          <w:b/>
          <w:sz w:val="28"/>
        </w:rPr>
        <w:t>Литература для учащихся</w:t>
      </w:r>
    </w:p>
    <w:p w:rsidR="001D2F3D" w:rsidRDefault="001D2F3D">
      <w:pPr>
        <w:spacing w:before="86" w:after="0" w:line="274" w:lineRule="auto"/>
        <w:ind w:left="322"/>
        <w:rPr>
          <w:rFonts w:ascii="Times New Roman" w:eastAsia="Times New Roman" w:hAnsi="Times New Roman" w:cs="Times New Roman"/>
          <w:b/>
          <w:sz w:val="28"/>
        </w:rPr>
      </w:pPr>
    </w:p>
    <w:p w:rsidR="001D2F3D" w:rsidRPr="008B1034" w:rsidRDefault="00527079" w:rsidP="008B1034">
      <w:pPr>
        <w:numPr>
          <w:ilvl w:val="0"/>
          <w:numId w:val="19"/>
        </w:numPr>
        <w:tabs>
          <w:tab w:val="left" w:pos="622"/>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Арсентьев, Е.А. Молодёжные организации современной России /Е.А. Арсентьев //Преподаваниеисториившколе.-2005. -</w:t>
      </w:r>
      <w:r w:rsidRPr="008B1034">
        <w:rPr>
          <w:rFonts w:ascii="Times New Roman" w:eastAsia="Segoe UI Symbol" w:hAnsi="Times New Roman" w:cs="Times New Roman"/>
          <w:sz w:val="28"/>
        </w:rPr>
        <w:t>№</w:t>
      </w:r>
      <w:r w:rsidRPr="008B1034">
        <w:rPr>
          <w:rFonts w:ascii="Times New Roman" w:eastAsia="Times New Roman" w:hAnsi="Times New Roman" w:cs="Times New Roman"/>
          <w:sz w:val="28"/>
        </w:rPr>
        <w:t>7. -С.16-24.</w:t>
      </w:r>
    </w:p>
    <w:p w:rsidR="001D2F3D" w:rsidRPr="008B1034" w:rsidRDefault="00527079" w:rsidP="008B1034">
      <w:pPr>
        <w:numPr>
          <w:ilvl w:val="0"/>
          <w:numId w:val="19"/>
        </w:numPr>
        <w:tabs>
          <w:tab w:val="left" w:pos="599"/>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Волонтерство в России: говорят цифры. Информационно-аналитический бюллетень о развитии гражданского общества и некоммерческого сектора в РФ/июнь</w:t>
      </w:r>
      <w:r w:rsidRPr="008B1034">
        <w:rPr>
          <w:rFonts w:ascii="Times New Roman" w:eastAsia="Segoe UI Symbol" w:hAnsi="Times New Roman" w:cs="Times New Roman"/>
          <w:sz w:val="28"/>
        </w:rPr>
        <w:t>№</w:t>
      </w:r>
      <w:r w:rsidRPr="008B1034">
        <w:rPr>
          <w:rFonts w:ascii="Times New Roman" w:eastAsia="Times New Roman" w:hAnsi="Times New Roman" w:cs="Times New Roman"/>
          <w:sz w:val="28"/>
        </w:rPr>
        <w:t>1,2014.</w:t>
      </w:r>
    </w:p>
    <w:p w:rsidR="001D2F3D" w:rsidRPr="008B1034" w:rsidRDefault="00527079" w:rsidP="008B1034">
      <w:pPr>
        <w:numPr>
          <w:ilvl w:val="0"/>
          <w:numId w:val="19"/>
        </w:numPr>
        <w:tabs>
          <w:tab w:val="left" w:pos="570"/>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Детское движение. Словарь-справочник. составители и редакторы: Т.В. Трухачева, А.Г.Кирпичник -М.-2005. -544с.</w:t>
      </w:r>
    </w:p>
    <w:p w:rsidR="001D2F3D" w:rsidRPr="008B1034" w:rsidRDefault="00527079" w:rsidP="008B1034">
      <w:pPr>
        <w:numPr>
          <w:ilvl w:val="0"/>
          <w:numId w:val="19"/>
        </w:numPr>
        <w:tabs>
          <w:tab w:val="left" w:pos="690"/>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Информационно-справочные материалы (документы международной молодежной политики, описание европейских молодежных программ), М.: Фонд содействия развитию международного сотрудничества, 2009,-104 с.</w:t>
      </w:r>
    </w:p>
    <w:p w:rsidR="001D2F3D" w:rsidRPr="008B1034" w:rsidRDefault="00527079" w:rsidP="008B1034">
      <w:pPr>
        <w:numPr>
          <w:ilvl w:val="0"/>
          <w:numId w:val="19"/>
        </w:numPr>
        <w:tabs>
          <w:tab w:val="left" w:pos="563"/>
        </w:tabs>
        <w:spacing w:after="0" w:line="276" w:lineRule="auto"/>
        <w:ind w:hanging="241"/>
        <w:jc w:val="both"/>
        <w:rPr>
          <w:rFonts w:ascii="Times New Roman" w:eastAsia="Times New Roman" w:hAnsi="Times New Roman" w:cs="Times New Roman"/>
          <w:sz w:val="28"/>
        </w:rPr>
      </w:pPr>
      <w:r w:rsidRPr="008B1034">
        <w:rPr>
          <w:rFonts w:ascii="Times New Roman" w:eastAsia="Times New Roman" w:hAnsi="Times New Roman" w:cs="Times New Roman"/>
          <w:sz w:val="28"/>
        </w:rPr>
        <w:t>Касс,П. Успех. Лидер. Действие /Интеллектуальнаялитература,2010.</w:t>
      </w:r>
    </w:p>
    <w:p w:rsidR="001D2F3D" w:rsidRPr="008B1034" w:rsidRDefault="00527079" w:rsidP="008B1034">
      <w:pPr>
        <w:numPr>
          <w:ilvl w:val="0"/>
          <w:numId w:val="19"/>
        </w:numPr>
        <w:tabs>
          <w:tab w:val="left" w:pos="615"/>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 xml:space="preserve">Ковтун А.В. Сборник лучших практик развития волонтёрского движения субъектов Российской Федерации / А. В. Ковтун, А. А. Соколов. </w:t>
      </w:r>
      <w:r w:rsidR="00AD5BBF">
        <w:rPr>
          <w:rFonts w:ascii="Times New Roman" w:eastAsia="Times New Roman" w:hAnsi="Times New Roman" w:cs="Times New Roman"/>
          <w:sz w:val="28"/>
        </w:rPr>
        <w:t>Под ред. Т. Н. Арсеньевой. – М.</w:t>
      </w:r>
      <w:r w:rsidRPr="008B1034">
        <w:rPr>
          <w:rFonts w:ascii="Times New Roman" w:eastAsia="Times New Roman" w:hAnsi="Times New Roman" w:cs="Times New Roman"/>
          <w:sz w:val="28"/>
        </w:rPr>
        <w:t>:</w:t>
      </w:r>
      <w:r w:rsidR="00AD5BBF">
        <w:rPr>
          <w:rFonts w:ascii="Times New Roman" w:eastAsia="Times New Roman" w:hAnsi="Times New Roman" w:cs="Times New Roman"/>
          <w:sz w:val="28"/>
        </w:rPr>
        <w:t xml:space="preserve"> </w:t>
      </w:r>
      <w:r w:rsidRPr="008B1034">
        <w:rPr>
          <w:rFonts w:ascii="Times New Roman" w:eastAsia="Times New Roman" w:hAnsi="Times New Roman" w:cs="Times New Roman"/>
          <w:sz w:val="28"/>
        </w:rPr>
        <w:t>АВЦ,2</w:t>
      </w:r>
      <w:r w:rsidR="00AD5BBF">
        <w:rPr>
          <w:rFonts w:ascii="Times New Roman" w:eastAsia="Times New Roman" w:hAnsi="Times New Roman" w:cs="Times New Roman"/>
          <w:sz w:val="28"/>
        </w:rPr>
        <w:t xml:space="preserve"> </w:t>
      </w:r>
      <w:r w:rsidRPr="008B1034">
        <w:rPr>
          <w:rFonts w:ascii="Times New Roman" w:eastAsia="Times New Roman" w:hAnsi="Times New Roman" w:cs="Times New Roman"/>
          <w:sz w:val="28"/>
        </w:rPr>
        <w:t>016.– 93с.</w:t>
      </w:r>
    </w:p>
    <w:p w:rsidR="001D2F3D" w:rsidRPr="008B1034" w:rsidRDefault="00527079" w:rsidP="008B1034">
      <w:pPr>
        <w:numPr>
          <w:ilvl w:val="0"/>
          <w:numId w:val="19"/>
        </w:numPr>
        <w:tabs>
          <w:tab w:val="left" w:pos="563"/>
        </w:tabs>
        <w:spacing w:after="0" w:line="276" w:lineRule="auto"/>
        <w:ind w:hanging="241"/>
        <w:jc w:val="both"/>
        <w:rPr>
          <w:rFonts w:ascii="Times New Roman" w:eastAsia="Times New Roman" w:hAnsi="Times New Roman" w:cs="Times New Roman"/>
          <w:sz w:val="28"/>
        </w:rPr>
      </w:pPr>
      <w:r w:rsidRPr="008B1034">
        <w:rPr>
          <w:rFonts w:ascii="Times New Roman" w:eastAsia="Times New Roman" w:hAnsi="Times New Roman" w:cs="Times New Roman"/>
          <w:sz w:val="28"/>
        </w:rPr>
        <w:t>Луков В.А. Учебное пособ</w:t>
      </w:r>
      <w:r w:rsidR="00AD5BBF">
        <w:rPr>
          <w:rFonts w:ascii="Times New Roman" w:eastAsia="Times New Roman" w:hAnsi="Times New Roman" w:cs="Times New Roman"/>
          <w:sz w:val="28"/>
        </w:rPr>
        <w:t xml:space="preserve">ие «Социальное проектирование».- </w:t>
      </w:r>
      <w:r w:rsidRPr="008B1034">
        <w:rPr>
          <w:rFonts w:ascii="Times New Roman" w:eastAsia="Times New Roman" w:hAnsi="Times New Roman" w:cs="Times New Roman"/>
          <w:sz w:val="28"/>
        </w:rPr>
        <w:t>М.-МГУ.2007.</w:t>
      </w:r>
    </w:p>
    <w:p w:rsidR="001D2F3D" w:rsidRPr="008B1034" w:rsidRDefault="00527079" w:rsidP="008B1034">
      <w:pPr>
        <w:numPr>
          <w:ilvl w:val="0"/>
          <w:numId w:val="19"/>
        </w:numPr>
        <w:tabs>
          <w:tab w:val="left" w:pos="680"/>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Просветов Г.И.Управление проектами: задачи и решени</w:t>
      </w:r>
      <w:r w:rsidR="00AD5BBF">
        <w:rPr>
          <w:rFonts w:ascii="Times New Roman" w:eastAsia="Times New Roman" w:hAnsi="Times New Roman" w:cs="Times New Roman"/>
          <w:sz w:val="28"/>
        </w:rPr>
        <w:t>я: учебно-практическое пособие.</w:t>
      </w:r>
      <w:r w:rsidRPr="008B1034">
        <w:rPr>
          <w:rFonts w:ascii="Times New Roman" w:eastAsia="Times New Roman" w:hAnsi="Times New Roman" w:cs="Times New Roman"/>
          <w:sz w:val="28"/>
        </w:rPr>
        <w:t>М .:Изд-во «Альфа-Пресс»: , 2008.- 200 с.</w:t>
      </w:r>
    </w:p>
    <w:p w:rsidR="001D2F3D" w:rsidRPr="008B1034" w:rsidRDefault="00527079" w:rsidP="008B1034">
      <w:pPr>
        <w:numPr>
          <w:ilvl w:val="0"/>
          <w:numId w:val="19"/>
        </w:numPr>
        <w:tabs>
          <w:tab w:val="left" w:pos="623"/>
        </w:tabs>
        <w:spacing w:after="0" w:line="276" w:lineRule="auto"/>
        <w:ind w:hanging="301"/>
        <w:jc w:val="both"/>
        <w:rPr>
          <w:rFonts w:ascii="Times New Roman" w:eastAsia="Times New Roman" w:hAnsi="Times New Roman" w:cs="Times New Roman"/>
          <w:sz w:val="28"/>
        </w:rPr>
      </w:pPr>
      <w:r w:rsidRPr="008B1034">
        <w:rPr>
          <w:rFonts w:ascii="Times New Roman" w:eastAsia="Times New Roman" w:hAnsi="Times New Roman" w:cs="Times New Roman"/>
          <w:sz w:val="28"/>
        </w:rPr>
        <w:t>Ребрик С. Презентация:10 уроков.-М.,2006.</w:t>
      </w:r>
    </w:p>
    <w:p w:rsidR="001D2F3D" w:rsidRPr="008B1034" w:rsidRDefault="00527079" w:rsidP="008B1034">
      <w:pPr>
        <w:numPr>
          <w:ilvl w:val="0"/>
          <w:numId w:val="19"/>
        </w:numPr>
        <w:tabs>
          <w:tab w:val="left" w:pos="900"/>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Романова М.В. Управление проектами: учебное пособие.-М.:ИД «ФОРУМ»: ИНФРА,2009. -256 с.</w:t>
      </w:r>
    </w:p>
    <w:p w:rsidR="001D2F3D" w:rsidRPr="008B1034" w:rsidRDefault="00527079" w:rsidP="008B1034">
      <w:pPr>
        <w:numPr>
          <w:ilvl w:val="0"/>
          <w:numId w:val="19"/>
        </w:numPr>
        <w:tabs>
          <w:tab w:val="left" w:pos="735"/>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Светлов Н.М., Светлова Г.Н. Информационные технологии управления проектами: Учебное пособие. -М.- ФГОУВПОРГАУ-МСХАим.К.А.Тимирязева-2007.-144с.</w:t>
      </w:r>
    </w:p>
    <w:p w:rsidR="001D2F3D" w:rsidRPr="008B1034" w:rsidRDefault="00527079" w:rsidP="008B1034">
      <w:pPr>
        <w:numPr>
          <w:ilvl w:val="0"/>
          <w:numId w:val="19"/>
        </w:numPr>
        <w:tabs>
          <w:tab w:val="left" w:pos="683"/>
        </w:tabs>
        <w:spacing w:after="0" w:line="276" w:lineRule="auto"/>
        <w:ind w:hanging="361"/>
        <w:rPr>
          <w:rFonts w:ascii="Times New Roman" w:eastAsia="Times New Roman" w:hAnsi="Times New Roman" w:cs="Times New Roman"/>
          <w:sz w:val="28"/>
        </w:rPr>
      </w:pPr>
      <w:r w:rsidRPr="008B1034">
        <w:rPr>
          <w:rFonts w:ascii="Times New Roman" w:eastAsia="Times New Roman" w:hAnsi="Times New Roman" w:cs="Times New Roman"/>
          <w:sz w:val="28"/>
        </w:rPr>
        <w:t>Фадеева Е.И.Лабиринты общения. —М.,2003.</w:t>
      </w:r>
    </w:p>
    <w:p w:rsidR="001D2F3D" w:rsidRPr="008B1034" w:rsidRDefault="001D2F3D" w:rsidP="008B1034">
      <w:pPr>
        <w:tabs>
          <w:tab w:val="left" w:pos="683"/>
        </w:tabs>
        <w:spacing w:after="0" w:line="276" w:lineRule="auto"/>
        <w:rPr>
          <w:rFonts w:ascii="Times New Roman" w:eastAsia="Times New Roman" w:hAnsi="Times New Roman" w:cs="Times New Roman"/>
          <w:sz w:val="28"/>
        </w:rPr>
      </w:pPr>
    </w:p>
    <w:p w:rsidR="001D2F3D" w:rsidRPr="008B1034" w:rsidRDefault="00527079" w:rsidP="008B1034">
      <w:pPr>
        <w:tabs>
          <w:tab w:val="left" w:pos="9356"/>
        </w:tabs>
        <w:spacing w:after="0" w:line="276" w:lineRule="auto"/>
        <w:jc w:val="both"/>
        <w:rPr>
          <w:rFonts w:ascii="Times New Roman" w:eastAsia="Times New Roman" w:hAnsi="Times New Roman" w:cs="Times New Roman"/>
          <w:sz w:val="28"/>
        </w:rPr>
      </w:pPr>
      <w:r w:rsidRPr="008B1034">
        <w:rPr>
          <w:rFonts w:ascii="Times New Roman" w:eastAsia="Times New Roman" w:hAnsi="Times New Roman" w:cs="Times New Roman"/>
          <w:sz w:val="28"/>
        </w:rPr>
        <w:t>Материалы  сайтов:</w:t>
      </w:r>
    </w:p>
    <w:p w:rsidR="001D2F3D" w:rsidRPr="008B1034" w:rsidRDefault="002A56B7" w:rsidP="008B1034">
      <w:pPr>
        <w:tabs>
          <w:tab w:val="left" w:pos="9356"/>
        </w:tabs>
        <w:spacing w:after="0" w:line="276" w:lineRule="auto"/>
        <w:jc w:val="both"/>
        <w:rPr>
          <w:rFonts w:ascii="Times New Roman" w:eastAsia="Times New Roman" w:hAnsi="Times New Roman" w:cs="Times New Roman"/>
          <w:sz w:val="28"/>
        </w:rPr>
      </w:pPr>
      <w:hyperlink r:id="rId11">
        <w:r w:rsidR="00527079" w:rsidRPr="008B1034">
          <w:rPr>
            <w:rFonts w:ascii="Times New Roman" w:eastAsia="Times New Roman" w:hAnsi="Times New Roman" w:cs="Times New Roman"/>
            <w:color w:val="0000FF"/>
            <w:sz w:val="28"/>
            <w:u w:val="single"/>
          </w:rPr>
          <w:t>https://xn--90acagbhgpca7c8c7f.xn--p1ai/?ysclid=liww4lj8ih222467878</w:t>
        </w:r>
      </w:hyperlink>
    </w:p>
    <w:p w:rsidR="001D2F3D" w:rsidRDefault="001D2F3D">
      <w:pPr>
        <w:spacing w:after="0" w:line="240" w:lineRule="auto"/>
        <w:rPr>
          <w:rFonts w:ascii="Times New Roman" w:eastAsia="Times New Roman" w:hAnsi="Times New Roman" w:cs="Times New Roman"/>
          <w:sz w:val="28"/>
        </w:rPr>
      </w:pPr>
    </w:p>
    <w:p w:rsidR="00E57082" w:rsidRDefault="00E57082" w:rsidP="00744ED5">
      <w:pPr>
        <w:spacing w:before="103" w:after="0" w:line="240" w:lineRule="auto"/>
        <w:rPr>
          <w:rFonts w:ascii="Times New Roman" w:eastAsia="Times New Roman" w:hAnsi="Times New Roman" w:cs="Times New Roman"/>
          <w:b/>
          <w:sz w:val="28"/>
        </w:rPr>
      </w:pPr>
    </w:p>
    <w:p w:rsidR="00305C48" w:rsidRDefault="00305C48" w:rsidP="00744ED5">
      <w:pPr>
        <w:spacing w:before="103" w:after="0" w:line="240" w:lineRule="auto"/>
        <w:rPr>
          <w:rFonts w:ascii="Times New Roman" w:eastAsia="Times New Roman" w:hAnsi="Times New Roman" w:cs="Times New Roman"/>
          <w:b/>
          <w:sz w:val="28"/>
        </w:rPr>
      </w:pPr>
    </w:p>
    <w:p w:rsidR="00305C48" w:rsidRDefault="00305C48" w:rsidP="00744ED5">
      <w:pPr>
        <w:spacing w:before="103" w:after="0" w:line="240" w:lineRule="auto"/>
        <w:rPr>
          <w:rFonts w:ascii="Times New Roman" w:eastAsia="Times New Roman" w:hAnsi="Times New Roman" w:cs="Times New Roman"/>
          <w:b/>
          <w:sz w:val="28"/>
        </w:rPr>
      </w:pPr>
    </w:p>
    <w:p w:rsidR="001D2F3D" w:rsidRDefault="00527079">
      <w:pPr>
        <w:spacing w:before="103"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Словарь терминов</w:t>
      </w:r>
    </w:p>
    <w:p w:rsidR="001D2F3D" w:rsidRDefault="001D2F3D">
      <w:pPr>
        <w:spacing w:before="103" w:after="0" w:line="240" w:lineRule="auto"/>
        <w:jc w:val="center"/>
        <w:rPr>
          <w:rFonts w:ascii="Times New Roman" w:eastAsia="Times New Roman" w:hAnsi="Times New Roman" w:cs="Times New Roman"/>
          <w:b/>
          <w:sz w:val="28"/>
        </w:rPr>
      </w:pPr>
    </w:p>
    <w:p w:rsidR="001D2F3D" w:rsidRDefault="001D2F3D" w:rsidP="008B1034">
      <w:pPr>
        <w:spacing w:after="0" w:line="276" w:lineRule="auto"/>
        <w:jc w:val="both"/>
        <w:rPr>
          <w:rFonts w:ascii="Times New Roman" w:eastAsia="Times New Roman" w:hAnsi="Times New Roman" w:cs="Times New Roman"/>
          <w:b/>
          <w:sz w:val="28"/>
        </w:rPr>
      </w:pP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b/>
          <w:sz w:val="28"/>
          <w:shd w:val="clear" w:color="auto" w:fill="FFFFFF"/>
        </w:rPr>
        <w:t>Волонтерство</w:t>
      </w:r>
      <w:r w:rsidRPr="00305C48">
        <w:rPr>
          <w:rFonts w:ascii="Times New Roman" w:eastAsia="Times New Roman" w:hAnsi="Times New Roman" w:cs="Times New Roman"/>
          <w:sz w:val="28"/>
          <w:shd w:val="clear" w:color="auto" w:fill="FFFFFF"/>
        </w:rPr>
        <w:t> – это деятельность, совершаемая добровольно на благо общества или отдельных социальных групп, без расчета на вознаграждение</w:t>
      </w:r>
      <w:r w:rsidRPr="00305C48">
        <w:rPr>
          <w:rFonts w:ascii="Arial" w:eastAsia="Arial" w:hAnsi="Arial" w:cs="Arial"/>
          <w:sz w:val="36"/>
          <w:shd w:val="clear" w:color="auto" w:fill="FFFFFF"/>
        </w:rPr>
        <w:t>.</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b/>
          <w:sz w:val="28"/>
          <w:shd w:val="clear" w:color="auto" w:fill="FFFFFF"/>
        </w:rPr>
        <w:t>Волонтер</w:t>
      </w:r>
      <w:r w:rsidRPr="00305C48">
        <w:rPr>
          <w:rFonts w:ascii="Times New Roman" w:eastAsia="Times New Roman" w:hAnsi="Times New Roman" w:cs="Times New Roman"/>
          <w:sz w:val="28"/>
          <w:shd w:val="clear" w:color="auto" w:fill="FFFFFF"/>
        </w:rPr>
        <w:t>. (лат. voluntarius – воля, желания; англ. voluntary – добровольный, </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 xml:space="preserve">доброволец, идти добровольно) – это физическое лицо, человек, который </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 xml:space="preserve">по собственному желанию помогает людям, осуществляет неприбыльную </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и мотивированную деятельность, имеющую общественно полезный характер.</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b/>
          <w:sz w:val="28"/>
          <w:shd w:val="clear" w:color="auto" w:fill="FFFFFF"/>
        </w:rPr>
        <w:t>Игровая</w:t>
      </w:r>
      <w:r w:rsidRPr="00305C48">
        <w:rPr>
          <w:rFonts w:ascii="Times New Roman" w:eastAsia="Times New Roman" w:hAnsi="Times New Roman" w:cs="Times New Roman"/>
          <w:sz w:val="28"/>
          <w:shd w:val="clear" w:color="auto" w:fill="FFFFFF"/>
        </w:rPr>
        <w:t xml:space="preserve"> педагогическая технология – совокупность психолого – </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педагогических методов, способов приемов обучения, воспитательных</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 xml:space="preserve">средств. Принцип активности ребенка в процессе обучения был и остается </w:t>
      </w:r>
    </w:p>
    <w:p w:rsidR="001D2F3D" w:rsidRPr="00305C48" w:rsidRDefault="00527079" w:rsidP="008B1034">
      <w:pPr>
        <w:spacing w:after="0" w:line="276" w:lineRule="auto"/>
        <w:jc w:val="both"/>
        <w:rPr>
          <w:rFonts w:ascii="Arial" w:eastAsia="Arial" w:hAnsi="Arial" w:cs="Arial"/>
          <w:sz w:val="36"/>
          <w:shd w:val="clear" w:color="auto" w:fill="FFFFFF"/>
        </w:rPr>
      </w:pPr>
      <w:r w:rsidRPr="00305C48">
        <w:rPr>
          <w:rFonts w:ascii="Times New Roman" w:eastAsia="Times New Roman" w:hAnsi="Times New Roman" w:cs="Times New Roman"/>
          <w:sz w:val="28"/>
          <w:shd w:val="clear" w:color="auto" w:fill="FFFFFF"/>
        </w:rPr>
        <w:t>одним из основных в дидактике</w:t>
      </w:r>
      <w:r w:rsidRPr="00305C48">
        <w:rPr>
          <w:rFonts w:ascii="Arial" w:eastAsia="Arial" w:hAnsi="Arial" w:cs="Arial"/>
          <w:sz w:val="36"/>
          <w:shd w:val="clear" w:color="auto" w:fill="FFFFFF"/>
        </w:rPr>
        <w:t>.</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b/>
          <w:sz w:val="28"/>
          <w:shd w:val="clear" w:color="auto" w:fill="FFFFFF"/>
        </w:rPr>
        <w:t>Креативность</w:t>
      </w:r>
      <w:r w:rsidRPr="00305C48">
        <w:rPr>
          <w:rFonts w:ascii="Times New Roman" w:eastAsia="Times New Roman" w:hAnsi="Times New Roman" w:cs="Times New Roman"/>
          <w:sz w:val="28"/>
          <w:shd w:val="clear" w:color="auto" w:fill="FFFFFF"/>
        </w:rPr>
        <w:t> - </w:t>
      </w:r>
      <w:r w:rsidRPr="00305C48">
        <w:rPr>
          <w:rFonts w:ascii="Times New Roman" w:eastAsia="Times New Roman" w:hAnsi="Times New Roman" w:cs="Times New Roman"/>
          <w:b/>
          <w:sz w:val="28"/>
          <w:shd w:val="clear" w:color="auto" w:fill="FFFFFF"/>
        </w:rPr>
        <w:t>это</w:t>
      </w:r>
      <w:r w:rsidRPr="00305C48">
        <w:rPr>
          <w:rFonts w:ascii="Times New Roman" w:eastAsia="Times New Roman" w:hAnsi="Times New Roman" w:cs="Times New Roman"/>
          <w:sz w:val="28"/>
          <w:shd w:val="clear" w:color="auto" w:fill="FFFFFF"/>
        </w:rPr>
        <w:t xml:space="preserve"> способность к преодолению шаблонного мышления, </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умение обойти когнитивные и поведенческие стереотипы, способность решать задачи нестандартным способом.</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b/>
          <w:sz w:val="28"/>
          <w:shd w:val="clear" w:color="auto" w:fill="FFFFFF"/>
        </w:rPr>
        <w:t>Лидер</w:t>
      </w:r>
      <w:r w:rsidRPr="00305C48">
        <w:rPr>
          <w:rFonts w:ascii="Times New Roman" w:eastAsia="Times New Roman" w:hAnsi="Times New Roman" w:cs="Times New Roman"/>
          <w:sz w:val="28"/>
          <w:shd w:val="clear" w:color="auto" w:fill="FFFFFF"/>
        </w:rPr>
        <w:t> (от англ. leader — ведущий, первый, идущий впереди)- лицо в</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 xml:space="preserve">какой-либо группе, организации, команде, пользующееся большим, </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FFFFF"/>
        </w:rPr>
      </w:pPr>
      <w:r w:rsidRPr="00305C48">
        <w:rPr>
          <w:rFonts w:ascii="Times New Roman" w:eastAsia="Times New Roman" w:hAnsi="Times New Roman" w:cs="Times New Roman"/>
          <w:sz w:val="28"/>
          <w:shd w:val="clear" w:color="auto" w:fill="FFFFFF"/>
        </w:rPr>
        <w:t>признанным авторитетом.</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BFBFB"/>
        </w:rPr>
      </w:pPr>
      <w:r w:rsidRPr="00305C48">
        <w:rPr>
          <w:rFonts w:ascii="Times New Roman" w:eastAsia="Times New Roman" w:hAnsi="Times New Roman" w:cs="Times New Roman"/>
          <w:b/>
          <w:sz w:val="28"/>
        </w:rPr>
        <w:t>Тренинг</w:t>
      </w:r>
      <w:r w:rsidRPr="00305C48">
        <w:rPr>
          <w:rFonts w:ascii="Times New Roman" w:eastAsia="Times New Roman" w:hAnsi="Times New Roman" w:cs="Times New Roman"/>
          <w:sz w:val="28"/>
        </w:rPr>
        <w:t> (англ. </w:t>
      </w:r>
      <w:r w:rsidRPr="00305C48">
        <w:rPr>
          <w:rFonts w:ascii="Times New Roman" w:eastAsia="Times New Roman" w:hAnsi="Times New Roman" w:cs="Times New Roman"/>
          <w:b/>
          <w:sz w:val="28"/>
        </w:rPr>
        <w:t>training</w:t>
      </w:r>
      <w:r w:rsidRPr="00305C48">
        <w:rPr>
          <w:rFonts w:ascii="Times New Roman" w:eastAsia="Times New Roman" w:hAnsi="Times New Roman" w:cs="Times New Roman"/>
          <w:sz w:val="28"/>
        </w:rPr>
        <w:t> от train — обучать, воспитывать) — метод активного</w:t>
      </w:r>
    </w:p>
    <w:p w:rsidR="001D2F3D" w:rsidRPr="00305C48" w:rsidRDefault="00527079" w:rsidP="008B1034">
      <w:pPr>
        <w:spacing w:after="0" w:line="276" w:lineRule="auto"/>
        <w:jc w:val="both"/>
        <w:rPr>
          <w:rFonts w:ascii="Times New Roman" w:eastAsia="Times New Roman" w:hAnsi="Times New Roman" w:cs="Times New Roman"/>
          <w:sz w:val="28"/>
          <w:shd w:val="clear" w:color="auto" w:fill="FBFBFB"/>
        </w:rPr>
      </w:pPr>
      <w:r w:rsidRPr="00305C48">
        <w:rPr>
          <w:rFonts w:ascii="Times New Roman" w:eastAsia="Times New Roman" w:hAnsi="Times New Roman" w:cs="Times New Roman"/>
          <w:sz w:val="28"/>
        </w:rPr>
        <w:t>обучения, направленный на развитие знаний</w:t>
      </w:r>
      <w:r w:rsidRPr="00305C48">
        <w:rPr>
          <w:rFonts w:ascii="Times New Roman" w:eastAsia="Times New Roman" w:hAnsi="Times New Roman" w:cs="Times New Roman"/>
          <w:sz w:val="28"/>
          <w:shd w:val="clear" w:color="auto" w:fill="FBFBFB"/>
        </w:rPr>
        <w:t>,</w:t>
      </w:r>
      <w:r w:rsidRPr="00305C48">
        <w:rPr>
          <w:rFonts w:ascii="Times New Roman" w:eastAsia="Times New Roman" w:hAnsi="Times New Roman" w:cs="Times New Roman"/>
          <w:sz w:val="28"/>
        </w:rPr>
        <w:t xml:space="preserve"> умений и навыков </w:t>
      </w:r>
      <w:r w:rsidRPr="00305C48">
        <w:rPr>
          <w:rFonts w:ascii="Times New Roman" w:eastAsia="Times New Roman" w:hAnsi="Times New Roman" w:cs="Times New Roman"/>
          <w:sz w:val="28"/>
          <w:shd w:val="clear" w:color="auto" w:fill="FBFBFB"/>
        </w:rPr>
        <w:t xml:space="preserve">и </w:t>
      </w:r>
      <w:r w:rsidRPr="00305C48">
        <w:rPr>
          <w:rFonts w:ascii="Times New Roman" w:eastAsia="Times New Roman" w:hAnsi="Times New Roman" w:cs="Times New Roman"/>
          <w:sz w:val="28"/>
        </w:rPr>
        <w:t>социальных</w:t>
      </w:r>
      <w:r w:rsidR="00305C48">
        <w:rPr>
          <w:rFonts w:ascii="Times New Roman" w:eastAsia="Times New Roman" w:hAnsi="Times New Roman" w:cs="Times New Roman"/>
          <w:sz w:val="28"/>
          <w:shd w:val="clear" w:color="auto" w:fill="FBFBFB"/>
        </w:rPr>
        <w:t xml:space="preserve"> </w:t>
      </w:r>
      <w:r w:rsidRPr="00305C48">
        <w:rPr>
          <w:rFonts w:ascii="Times New Roman" w:eastAsia="Times New Roman" w:hAnsi="Times New Roman" w:cs="Times New Roman"/>
          <w:sz w:val="28"/>
        </w:rPr>
        <w:t>установок,</w:t>
      </w:r>
      <w:r w:rsidRPr="00305C48">
        <w:rPr>
          <w:rFonts w:ascii="Times New Roman" w:eastAsia="Times New Roman" w:hAnsi="Times New Roman" w:cs="Times New Roman"/>
          <w:sz w:val="28"/>
          <w:shd w:val="clear" w:color="auto" w:fill="FBFBFB"/>
        </w:rPr>
        <w:t xml:space="preserve"> </w:t>
      </w:r>
      <w:r w:rsidRPr="00305C48">
        <w:rPr>
          <w:rFonts w:ascii="Times New Roman" w:eastAsia="Times New Roman" w:hAnsi="Times New Roman" w:cs="Times New Roman"/>
          <w:sz w:val="28"/>
          <w:shd w:val="clear" w:color="auto" w:fill="FFFFFF"/>
        </w:rPr>
        <w:t xml:space="preserve"> форма интерактивного обучения, целью которого является развитие компетентности межличностного и профессионального поведения в общении.</w:t>
      </w:r>
    </w:p>
    <w:p w:rsidR="001D2F3D" w:rsidRDefault="00527079" w:rsidP="00305C48">
      <w:pPr>
        <w:spacing w:after="0" w:line="240" w:lineRule="auto"/>
        <w:jc w:val="right"/>
        <w:rPr>
          <w:rFonts w:ascii="Times New Roman" w:eastAsia="Times New Roman" w:hAnsi="Times New Roman" w:cs="Times New Roman"/>
          <w:b/>
          <w:sz w:val="28"/>
        </w:rPr>
      </w:pPr>
      <w:r>
        <w:rPr>
          <w:rFonts w:ascii="Times New Roman" w:eastAsia="Times New Roman" w:hAnsi="Times New Roman" w:cs="Times New Roman"/>
          <w:b/>
          <w:sz w:val="28"/>
        </w:rPr>
        <w:t>Приложение</w:t>
      </w:r>
    </w:p>
    <w:p w:rsidR="001D2F3D" w:rsidRDefault="001D2F3D">
      <w:pPr>
        <w:spacing w:after="0" w:line="276" w:lineRule="auto"/>
        <w:ind w:firstLine="492"/>
        <w:rPr>
          <w:rFonts w:ascii="Times New Roman" w:eastAsia="Times New Roman" w:hAnsi="Times New Roman" w:cs="Times New Roman"/>
          <w:color w:val="7030A0"/>
          <w:sz w:val="28"/>
        </w:rPr>
      </w:pPr>
    </w:p>
    <w:p w:rsidR="001D2F3D" w:rsidRDefault="00527079">
      <w:pPr>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Анкета «РДДМ-это….»</w:t>
      </w:r>
    </w:p>
    <w:p w:rsidR="001D2F3D" w:rsidRDefault="001D2F3D">
      <w:pPr>
        <w:spacing w:after="0" w:line="240" w:lineRule="auto"/>
        <w:rPr>
          <w:rFonts w:ascii="Times New Roman" w:eastAsia="Times New Roman" w:hAnsi="Times New Roman" w:cs="Times New Roman"/>
          <w:sz w:val="28"/>
        </w:rPr>
      </w:pP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Кто подписал Указ о создании общероссийской детско-юношеской организации «Российское движение детей и молодежи?_____________________________________________</w:t>
      </w: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В каком году был подписан данный Указ?________________</w:t>
      </w:r>
    </w:p>
    <w:p w:rsidR="001D2F3D" w:rsidRPr="00A17770" w:rsidRDefault="00527079" w:rsidP="00A17770">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В каком году состоялся первый съезд РДДМ?_______________________________________________</w:t>
      </w: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Сколько цветов на эмблеме РДДМ?</w:t>
      </w: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Что означает базовый символ РДДМ? __________________________________________________________________________________________________________________________________________________________</w:t>
      </w:r>
      <w:r>
        <w:rPr>
          <w:rFonts w:ascii="Times New Roman" w:eastAsia="Times New Roman" w:hAnsi="Times New Roman" w:cs="Times New Roman"/>
          <w:sz w:val="28"/>
        </w:rPr>
        <w:br/>
        <w:t>_____________________________________________________</w:t>
      </w: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Назовите  направления деятельности РДДМ_____________________________________________________________</w:t>
      </w:r>
      <w:r>
        <w:rPr>
          <w:rFonts w:ascii="Times New Roman" w:eastAsia="Times New Roman" w:hAnsi="Times New Roman" w:cs="Times New Roman"/>
          <w:sz w:val="28"/>
        </w:rPr>
        <w:lastRenderedPageBreak/>
        <w:t>___________________________________________________________________________________________________________________________________________________</w:t>
      </w: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С какого возраста школьник может стать участником РДДМ?</w:t>
      </w:r>
      <w:r>
        <w:rPr>
          <w:rFonts w:ascii="Times New Roman" w:eastAsia="Times New Roman" w:hAnsi="Times New Roman" w:cs="Times New Roman"/>
          <w:sz w:val="28"/>
        </w:rPr>
        <w:br/>
        <w:t>_____________________________________________________</w:t>
      </w: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Как стать участником РДДМ?_____________________________________________________________________________________________________</w:t>
      </w:r>
    </w:p>
    <w:p w:rsidR="001D2F3D" w:rsidRDefault="00527079">
      <w:pPr>
        <w:numPr>
          <w:ilvl w:val="0"/>
          <w:numId w:val="20"/>
        </w:numPr>
        <w:tabs>
          <w:tab w:val="left" w:pos="720"/>
        </w:tabs>
        <w:spacing w:after="0" w:line="240" w:lineRule="auto"/>
        <w:ind w:hanging="360"/>
        <w:rPr>
          <w:rFonts w:ascii="Times New Roman" w:eastAsia="Times New Roman" w:hAnsi="Times New Roman" w:cs="Times New Roman"/>
          <w:sz w:val="28"/>
        </w:rPr>
      </w:pPr>
      <w:r>
        <w:rPr>
          <w:rFonts w:ascii="Times New Roman" w:eastAsia="Times New Roman" w:hAnsi="Times New Roman" w:cs="Times New Roman"/>
          <w:sz w:val="28"/>
        </w:rPr>
        <w:t>Кто из известных композиторов написал песню-гимн РДДМ?________________________________________________</w:t>
      </w:r>
    </w:p>
    <w:p w:rsidR="001D2F3D" w:rsidRDefault="001D2F3D">
      <w:pPr>
        <w:spacing w:after="0" w:line="240" w:lineRule="auto"/>
        <w:rPr>
          <w:rFonts w:ascii="Times New Roman" w:eastAsia="Times New Roman" w:hAnsi="Times New Roman" w:cs="Times New Roman"/>
          <w:sz w:val="28"/>
        </w:rPr>
      </w:pPr>
    </w:p>
    <w:p w:rsidR="001D2F3D" w:rsidRDefault="001D2F3D" w:rsidP="00305C48">
      <w:pPr>
        <w:spacing w:after="0" w:line="240" w:lineRule="auto"/>
        <w:rPr>
          <w:rFonts w:ascii="Times New Roman" w:eastAsia="Times New Roman" w:hAnsi="Times New Roman" w:cs="Times New Roman"/>
          <w:b/>
          <w:color w:val="000000"/>
          <w:sz w:val="27"/>
          <w:shd w:val="clear" w:color="auto" w:fill="F5F5F5"/>
        </w:rPr>
      </w:pPr>
    </w:p>
    <w:p w:rsidR="001D2F3D" w:rsidRPr="001F2F87" w:rsidRDefault="00527079">
      <w:pPr>
        <w:spacing w:after="0" w:line="240" w:lineRule="auto"/>
        <w:jc w:val="center"/>
        <w:rPr>
          <w:rFonts w:ascii="Times New Roman" w:eastAsia="Times New Roman" w:hAnsi="Times New Roman" w:cs="Times New Roman"/>
          <w:b/>
          <w:color w:val="000000"/>
          <w:sz w:val="28"/>
          <w:szCs w:val="28"/>
          <w:shd w:val="clear" w:color="auto" w:fill="F5F5F5"/>
        </w:rPr>
      </w:pPr>
      <w:r w:rsidRPr="00193A1B">
        <w:rPr>
          <w:rFonts w:ascii="Times New Roman" w:eastAsia="Times New Roman" w:hAnsi="Times New Roman" w:cs="Times New Roman"/>
          <w:b/>
          <w:color w:val="000000"/>
          <w:sz w:val="28"/>
          <w:szCs w:val="28"/>
        </w:rPr>
        <w:t>Тренинги и упражнения на выявление</w:t>
      </w:r>
      <w:r w:rsidRPr="001F2F87">
        <w:rPr>
          <w:rFonts w:ascii="Times New Roman" w:eastAsia="Times New Roman" w:hAnsi="Times New Roman" w:cs="Times New Roman"/>
          <w:b/>
          <w:color w:val="000000"/>
          <w:sz w:val="28"/>
          <w:szCs w:val="28"/>
          <w:shd w:val="clear" w:color="auto" w:fill="F5F5F5"/>
        </w:rPr>
        <w:t xml:space="preserve"> </w:t>
      </w:r>
      <w:r w:rsidRPr="00EC7F1B">
        <w:rPr>
          <w:rFonts w:ascii="Times New Roman" w:eastAsia="Times New Roman" w:hAnsi="Times New Roman" w:cs="Times New Roman"/>
          <w:b/>
          <w:color w:val="000000"/>
          <w:sz w:val="28"/>
          <w:szCs w:val="28"/>
        </w:rPr>
        <w:t>и развитие</w:t>
      </w:r>
    </w:p>
    <w:p w:rsidR="001D2F3D" w:rsidRPr="001F2F87" w:rsidRDefault="00527079">
      <w:pPr>
        <w:spacing w:after="0" w:line="240" w:lineRule="auto"/>
        <w:jc w:val="center"/>
        <w:rPr>
          <w:rFonts w:ascii="Times New Roman" w:eastAsia="Times New Roman" w:hAnsi="Times New Roman" w:cs="Times New Roman"/>
          <w:b/>
          <w:color w:val="000000"/>
          <w:sz w:val="28"/>
          <w:szCs w:val="28"/>
          <w:shd w:val="clear" w:color="auto" w:fill="F5F5F5"/>
        </w:rPr>
      </w:pPr>
      <w:r w:rsidRPr="00EC7F1B">
        <w:rPr>
          <w:rFonts w:ascii="Times New Roman" w:eastAsia="Times New Roman" w:hAnsi="Times New Roman" w:cs="Times New Roman"/>
          <w:b/>
          <w:color w:val="000000"/>
          <w:sz w:val="28"/>
          <w:szCs w:val="28"/>
        </w:rPr>
        <w:t>лидерских качеств</w:t>
      </w:r>
    </w:p>
    <w:p w:rsidR="001D2F3D" w:rsidRPr="001F2F87" w:rsidRDefault="001D2F3D" w:rsidP="00305C48">
      <w:pPr>
        <w:spacing w:after="0" w:line="240" w:lineRule="auto"/>
        <w:rPr>
          <w:rFonts w:ascii="Times New Roman" w:eastAsia="Times New Roman" w:hAnsi="Times New Roman" w:cs="Times New Roman"/>
          <w:b/>
          <w:color w:val="000000"/>
          <w:sz w:val="28"/>
          <w:szCs w:val="28"/>
          <w:shd w:val="clear" w:color="auto" w:fill="F5F5F5"/>
        </w:rPr>
      </w:pPr>
    </w:p>
    <w:p w:rsidR="001D2F3D" w:rsidRPr="001F2F87" w:rsidRDefault="00527079">
      <w:pPr>
        <w:spacing w:after="0" w:line="240" w:lineRule="auto"/>
        <w:jc w:val="center"/>
        <w:rPr>
          <w:rFonts w:ascii="Times New Roman" w:eastAsia="Times New Roman" w:hAnsi="Times New Roman" w:cs="Times New Roman"/>
          <w:b/>
          <w:color w:val="000000"/>
          <w:sz w:val="28"/>
          <w:szCs w:val="28"/>
          <w:shd w:val="clear" w:color="auto" w:fill="F5F5F5"/>
        </w:rPr>
      </w:pPr>
      <w:r w:rsidRPr="00E72622">
        <w:rPr>
          <w:rFonts w:ascii="Times New Roman" w:eastAsia="Times New Roman" w:hAnsi="Times New Roman" w:cs="Times New Roman"/>
          <w:b/>
          <w:color w:val="000000"/>
          <w:sz w:val="28"/>
          <w:szCs w:val="28"/>
        </w:rPr>
        <w:t>Тест “Лидер ли я?”</w:t>
      </w:r>
    </w:p>
    <w:p w:rsidR="001D2F3D" w:rsidRPr="001F2F87" w:rsidRDefault="001D2F3D">
      <w:pPr>
        <w:spacing w:after="0" w:line="240" w:lineRule="auto"/>
        <w:jc w:val="center"/>
        <w:rPr>
          <w:rFonts w:ascii="Times New Roman" w:eastAsia="Arial" w:hAnsi="Times New Roman" w:cs="Times New Roman"/>
          <w:color w:val="000000"/>
          <w:sz w:val="28"/>
          <w:szCs w:val="28"/>
          <w:shd w:val="clear" w:color="auto" w:fill="F5F5F5"/>
        </w:rPr>
      </w:pP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Инструкция к тесту: “Внимательно прочтите каждое из десяти суждений и выберите наиболее подходящий для вас ответ в буквенной форме. Работая с опросником, помните, что нет ни плохих, ни хороших ответов. Немаловажным фактором является и то, что в своих ответах надо стремиться к объективности и записывать тот ответ, который первым приходит в голов”.</w:t>
      </w:r>
    </w:p>
    <w:p w:rsidR="004E4366" w:rsidRPr="00193A1B" w:rsidRDefault="004E4366" w:rsidP="00193A1B">
      <w:pPr>
        <w:spacing w:after="0" w:line="276" w:lineRule="auto"/>
        <w:ind w:firstLine="492"/>
        <w:rPr>
          <w:rFonts w:ascii="Times New Roman" w:eastAsia="Times New Roman" w:hAnsi="Times New Roman" w:cs="Times New Roman"/>
          <w:color w:val="000000"/>
          <w:sz w:val="28"/>
          <w:szCs w:val="28"/>
        </w:rPr>
      </w:pP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b/>
          <w:sz w:val="28"/>
          <w:szCs w:val="28"/>
        </w:rPr>
        <w:t>Тестовый материал</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1. Что для вас важнее в игре?</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Победа.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Развлечение.</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2. Что вы предпочитаете в общем разговоре?</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Проявлять инициативу, предлагать что-либо.</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Слушать и критиковать то, что предлагают другие.</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3. Способны ли вы выдерживать критику, не ввязываться в частные споры, не оправдываться?</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4. Нравится ли вам, когда вас хвалят прилюдно?</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5. Отстаиваете ли вы свое мнение, если обстоятельства (мнение большинства) против вас?</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6. В компании, в общем деле вы всегда выступаете заводилой, придумываете что-либо такое, что интересно другим?</w:t>
      </w:r>
    </w:p>
    <w:p w:rsidR="001D2F3D" w:rsidRPr="00193A1B" w:rsidRDefault="00527079">
      <w:pPr>
        <w:spacing w:after="0" w:line="276" w:lineRule="auto"/>
        <w:ind w:firstLine="492"/>
        <w:rPr>
          <w:rFonts w:ascii="Times New Roman" w:eastAsia="Times New Roman" w:hAnsi="Times New Roman" w:cs="Times New Roman"/>
          <w:sz w:val="28"/>
          <w:szCs w:val="28"/>
        </w:rPr>
      </w:pPr>
      <w:r w:rsidRPr="001F2F87">
        <w:rPr>
          <w:rFonts w:ascii="Times New Roman" w:eastAsia="Times New Roman" w:hAnsi="Times New Roman" w:cs="Times New Roman"/>
          <w:color w:val="000000"/>
          <w:sz w:val="28"/>
          <w:szCs w:val="28"/>
        </w:rPr>
        <w:lastRenderedPageBreak/>
        <w:t xml:space="preserve">А) </w:t>
      </w:r>
      <w:r w:rsidRPr="00193A1B">
        <w:rPr>
          <w:rFonts w:ascii="Times New Roman" w:eastAsia="Times New Roman" w:hAnsi="Times New Roman" w:cs="Times New Roman"/>
          <w:sz w:val="28"/>
          <w:szCs w:val="28"/>
        </w:rPr>
        <w:t>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7. Умете ли вы скрывать свое настроение от окружающих?</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8. Всегда ли вы немедленно и безропотно делаете то, что вам говорят старшие?</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9. Удается ли вам в разговоре, дискуссии, убедить, привлечь на свою сторону тех, кто раньше был с вами не согласен?</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10. Нравится ли вам учить (поучать, воспитывать, обучать, давать советы) других?</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А) Да.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Б) Нет.</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Обработка и интерпретация результатов теста: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Подсчитать общее количество “А” и “B” ответов.</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Высокий уровень лидерства - А = 7-10 баллов.</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Средний уровень лидерства - А = 4-6 баллов.</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Низкий уровень лидерства - А = 1-3 балла.</w:t>
      </w:r>
    </w:p>
    <w:p w:rsidR="001D2F3D" w:rsidRPr="00193A1B" w:rsidRDefault="00527079">
      <w:pPr>
        <w:spacing w:after="0" w:line="276" w:lineRule="auto"/>
        <w:ind w:firstLine="492"/>
        <w:rPr>
          <w:rFonts w:ascii="Times New Roman" w:eastAsia="Times New Roman" w:hAnsi="Times New Roman" w:cs="Times New Roman"/>
          <w:sz w:val="28"/>
          <w:szCs w:val="28"/>
        </w:rPr>
      </w:pPr>
      <w:r w:rsidRPr="00193A1B">
        <w:rPr>
          <w:rFonts w:ascii="Times New Roman" w:eastAsia="Times New Roman" w:hAnsi="Times New Roman" w:cs="Times New Roman"/>
          <w:sz w:val="28"/>
          <w:szCs w:val="28"/>
        </w:rPr>
        <w:t>Преобладание ответов “B” свидетельствует об очень низком или деструктивном лидерстве.</w:t>
      </w:r>
    </w:p>
    <w:p w:rsidR="001D2F3D" w:rsidRPr="001F2F87" w:rsidRDefault="001D2F3D" w:rsidP="00193A1B">
      <w:pPr>
        <w:spacing w:after="0" w:line="276" w:lineRule="auto"/>
        <w:rPr>
          <w:rFonts w:ascii="Times New Roman" w:eastAsia="Times New Roman" w:hAnsi="Times New Roman" w:cs="Times New Roman"/>
          <w:b/>
          <w:color w:val="000000"/>
          <w:sz w:val="28"/>
          <w:szCs w:val="28"/>
        </w:rPr>
      </w:pP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b/>
          <w:color w:val="000000"/>
          <w:sz w:val="28"/>
          <w:szCs w:val="28"/>
        </w:rPr>
        <w:t xml:space="preserve">Тест «Я – лидер» </w:t>
      </w:r>
    </w:p>
    <w:p w:rsidR="001D2F3D" w:rsidRPr="001F2F87" w:rsidRDefault="001D2F3D">
      <w:pPr>
        <w:spacing w:after="0" w:line="276" w:lineRule="auto"/>
        <w:ind w:firstLine="492"/>
        <w:rPr>
          <w:rFonts w:ascii="Times New Roman" w:eastAsia="Times New Roman" w:hAnsi="Times New Roman" w:cs="Times New Roman"/>
          <w:color w:val="000000"/>
          <w:sz w:val="28"/>
          <w:szCs w:val="28"/>
        </w:rPr>
      </w:pP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Инструкция к этому тесту будет такова: «Если ты полностью согласен с приведённым утверждением, то в клеточку с соответствующим номером поставь цифру «4»; если скорее согласен, чем не согласен – цифру «3»; если трудно сказать – «2»; скорее не согласен, чем согласен – «1»; полностью не согласен – «0».</w:t>
      </w:r>
    </w:p>
    <w:p w:rsidR="001D2F3D" w:rsidRPr="001F2F87" w:rsidRDefault="001D2F3D">
      <w:pPr>
        <w:spacing w:after="0" w:line="276" w:lineRule="auto"/>
        <w:ind w:firstLine="492"/>
        <w:rPr>
          <w:rFonts w:ascii="Times New Roman" w:eastAsia="Times New Roman" w:hAnsi="Times New Roman" w:cs="Times New Roman"/>
          <w:color w:val="000000"/>
          <w:sz w:val="28"/>
          <w:szCs w:val="28"/>
        </w:rPr>
      </w:pP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b/>
          <w:color w:val="000000"/>
          <w:sz w:val="28"/>
          <w:szCs w:val="28"/>
        </w:rPr>
        <w:t>Вопросы к тесту «Я – лидер»</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 Не теряюсь и не сдаюсь в трудных ситуациях.</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 Мои действия направлены на достижения понятной мне цели.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 Я знаю, как преодолевать трудности.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 Люблю искать и пробовать новое.</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5. Я легко могу убедить в чём-то моих товарищей.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6. Я знаю, как вовлечь моих товарищей в общее дело.</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lastRenderedPageBreak/>
        <w:t>7. Мне нетрудно добиться того, чтобы все хорошо работали.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8. Все знакомые относятся ко мне хорошо.</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9. Я умею распределять свои силы в учёбе и труде.</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10. Я могу чётко ответить на вопрос, чего хочу от жизни.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11. Я хорошо планирую своё время и работу.</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12.Я легко увлекаюсь новым делом.</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13. Мне легко установить нормальные отношения с товарищами.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14. Организуя товарищей, стараюсь заинтересовать их.</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15. Ни один человек не является для меня загадкой.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16. Считаю важным, чтобы те, кого я организую, были дружными.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17. Если у меня плохое настроение, я могу не показывать это окружающим.</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18.Для меня важно достижение цели.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19. Я регулярно оцениваю свою работу и свои успехи.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20. Я готов рисковать, чтобы испытать новое.</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21. Первое впечатление, которое я произвожу, обычно хорошее.</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22. У меня всегда всё получается.</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23.Хорошо чувствую настроение своих товарищей.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24. Я умею поднимать настроение в труппе своих товарищей.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25. Я могу заставить себя утром делать зарядку, даже если мне этого не хочется.</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26. Я обычно достигаю того, к чему стремлюсь.</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27. Не существует проблемы, которую я не могу решить.</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28. Принимая решение, перебираю различные варианты.</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29. Я умею заставить любого человека делать то, что считаю нужным.</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30. Я умею правильно подобрать людей для организации какого-либо дела.</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31.В отношении с людьми я достигаю взаимопонимания.</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32. Стремлюсь к тому, чтобы меня понимали.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33. Если в работе у меня встречаются трудности, то я не опускаю руки.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34. Я никогда не поступал так, как другие.</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35. Я стремлюсь решить все проблемы поэтапно, не сразу.</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36. Я никогда не поступал так, как другие</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37. Нет человека, который устоял бы перед моим обаянием.</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38. При организации дел я учитываю мнение товарищей.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39. Я нахожу выход в сложных ситуациях.</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40. Считаю, что товарищи, делая общее дело, должны доверять друг другу.</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41. Никто и никогда не испортит мне настроение.</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42. Я представляю, как завоевать авторитет среди людей.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lastRenderedPageBreak/>
        <w:t>43. Решая проблемы, использую опыт других.</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44. Мне неинтересно заниматься однообразным, рутинным делом.</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45. Мои идеи охотно воспринимаются моими товарищами.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46. Я умею контролировать работу моих товарищей.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47. Умею находить общий язык с людьми.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48 .Мне легко удаётся сплотить моих товарищей вокруг какого-либо дела.</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После заполнения карточки ответов необходимо подсчитать количество очков в каждом столбце (не учитывая баллы, поставленные за вопросы 8, 15, 22, 29, 34, 36, 41). Эта сумма определяет развитость лидерских качеств:</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А – умение управлять собой;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Б – осознание цели (знаю, чего хочу);</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В – умение решать проблемы;</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Г – наличие творческого подхода;</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Д – влияние на окружающих;</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Е – знание правил организаторской работы;</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Ж – Организаторские способности;</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З – умение работать с группой.</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Если сумма в столбце меньше 10, то качество развито слабо, и надо работать над его совершенствованием, если больше 10, то это качество развито средне или сильно.</w:t>
      </w:r>
    </w:p>
    <w:p w:rsidR="001D2F3D" w:rsidRPr="001F2F87" w:rsidRDefault="00527079">
      <w:pPr>
        <w:spacing w:after="0" w:line="276" w:lineRule="auto"/>
        <w:ind w:firstLine="492"/>
        <w:rPr>
          <w:rFonts w:ascii="Times New Roman" w:eastAsia="Times New Roman" w:hAnsi="Times New Roman" w:cs="Times New Roman"/>
          <w:color w:val="000000"/>
          <w:sz w:val="28"/>
          <w:szCs w:val="28"/>
        </w:rPr>
      </w:pPr>
      <w:r w:rsidRPr="001F2F87">
        <w:rPr>
          <w:rFonts w:ascii="Times New Roman" w:eastAsia="Times New Roman" w:hAnsi="Times New Roman" w:cs="Times New Roman"/>
          <w:color w:val="000000"/>
          <w:sz w:val="28"/>
          <w:szCs w:val="28"/>
        </w:rPr>
        <w:t>Но прежде, чем сделать заключение о том, лидер ли подросток, обратите внимание на баллы, выставленные при ответах на вопросы 8, 15, 22, 27, 29, 34, 36, 41. Если на каждый из них поставлено более 1 балла, мы считаем, что ребенок был неискренним в самооценке.</w:t>
      </w:r>
    </w:p>
    <w:p w:rsidR="004E4366" w:rsidRPr="001F2F87" w:rsidRDefault="004E4366">
      <w:pPr>
        <w:spacing w:after="200" w:line="240" w:lineRule="auto"/>
        <w:rPr>
          <w:rFonts w:ascii="Times New Roman" w:eastAsia="Times New Roman" w:hAnsi="Times New Roman" w:cs="Times New Roman"/>
          <w:b/>
          <w:i/>
          <w:color w:val="000000"/>
          <w:sz w:val="28"/>
          <w:szCs w:val="28"/>
          <w:shd w:val="clear" w:color="auto" w:fill="FFFFFF"/>
        </w:rPr>
      </w:pPr>
    </w:p>
    <w:p w:rsidR="001D2F3D" w:rsidRPr="001F2F87" w:rsidRDefault="00527079">
      <w:pPr>
        <w:spacing w:after="200" w:line="240" w:lineRule="auto"/>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i/>
          <w:color w:val="000000"/>
          <w:sz w:val="28"/>
          <w:szCs w:val="28"/>
          <w:shd w:val="clear" w:color="auto" w:fill="FFFFFF"/>
        </w:rPr>
        <w:t>Круг и 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Цели: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дать возможность участникам тренинга проявить лидерские качества;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обучить умению распознать характер ситуации, действовать адекватно существующим условиям;</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поупражняться в способности убеждать как в навыке, необходимом для лидера;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изучить влияние соперничества на групповое взаимодействие.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Размер группы: оптимальное количество участников 8-15 человек.</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Ресурсы: не требуются. Упражнение можно проводить и в помещении, и на открытой площадке.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Время: 20 минут.</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i/>
          <w:color w:val="000000"/>
          <w:sz w:val="28"/>
          <w:szCs w:val="28"/>
          <w:shd w:val="clear" w:color="auto" w:fill="FFFFFF"/>
        </w:rPr>
        <w:t>Ход упражнения: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xml:space="preserve">Для этого упражнения потребуется смельчак-доброволец, готовый первым вступить в игру. Участники образуют тесный круг, который будет всячески </w:t>
      </w:r>
      <w:r w:rsidRPr="001F2F87">
        <w:rPr>
          <w:rFonts w:ascii="Times New Roman" w:eastAsia="Times New Roman" w:hAnsi="Times New Roman" w:cs="Times New Roman"/>
          <w:color w:val="000000"/>
          <w:sz w:val="28"/>
          <w:szCs w:val="28"/>
          <w:shd w:val="clear" w:color="auto" w:fill="FFFFFF"/>
        </w:rPr>
        <w:lastRenderedPageBreak/>
        <w:t>препятствовать попаданию в него нашего доблестного героя. Ему дается всего три минуты, чтобы силой убеждения (уговорами, угрозами, обещаниями), ловкостью (пронырнуть, проскользнуть, прорваться, в конце концов), хитростью (посулы, комплименты), искренностью убедить круг и отдельных его представителей впустить его в центр.</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Наш герой отходит от круга на два-три метра. Все участники стоят к нему спинами, сжавшись в тесный и сплоченный круг, взявшись за руки…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Начали!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Спасибо за смелость. Кто следующий готов померяться с кругом интеллектуальными и физическими силами? На старт. Начали!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i/>
          <w:color w:val="000000"/>
          <w:sz w:val="28"/>
          <w:szCs w:val="28"/>
          <w:shd w:val="clear" w:color="auto" w:fill="FFFFFF"/>
        </w:rPr>
        <w:t>Завершение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В конце упражнения обязательно обсуждаем стратегию поведения игроков. Как они вели себя здесь, а как - в обычных житейских условиях? Есть ли разница между смоделированным и реальным поведением? Если да, то почему?</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А теперь снова вернемся к упражнению, немного изменив задачу. Каждый, кто решится сыграть против круга, обязан будет избрать и продемонстрировать абсолютно не свойственную ему стратегию поведения. Мы ведь в театре, вот и потребуется стеснительному сыграть роль самоуверенного, даже нагловатого, гордому - "бить на жалость", а тому, кто привык к агрессивному поведению, убеждать круг тихо и абсолютно интеллигентно. Попытайтесь максимально вжиться в новую роль.</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Завершение: обсуждение упражнения.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Легко ли играть по чужому сценарию? Что дает нам вхождение в роль, в поведенческий стереотип другого человека? Что нового я открыл в себе, в товарищах?</w:t>
      </w:r>
    </w:p>
    <w:p w:rsidR="001D2F3D" w:rsidRPr="001F2F87" w:rsidRDefault="001D2F3D">
      <w:pPr>
        <w:spacing w:after="0" w:line="240" w:lineRule="auto"/>
        <w:jc w:val="both"/>
        <w:rPr>
          <w:rFonts w:ascii="Times New Roman" w:eastAsia="Times New Roman" w:hAnsi="Times New Roman" w:cs="Times New Roman"/>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i/>
          <w:color w:val="000000"/>
          <w:sz w:val="28"/>
          <w:szCs w:val="28"/>
          <w:shd w:val="clear" w:color="auto" w:fill="FFFFFF"/>
        </w:rPr>
        <w:t>Без командира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Цели: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изучить сотрудничество как альтернативу конфликту в групповой деятельности;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изучить преимущества и недостатки коллективной ответственности;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развить умение и готовность принимать ответственность на себя, отработать умения продуктивно действовать в недирективной среде в условиях неопределенности.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Размер группы: оптимальный - до 20 человек.</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Время: около 20 минут.</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Ход игры</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Нередко нам приходится встречаться с людьми, которые, кажется, только того и ждут, чтобы ими руководили. Их кто-то обязан организовывать, направлять, так как проявить собственную инициативу (и затем отвечать за свои решения и поступки) люди подобного типа боятся.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Есть и другой тип - неуемные лидеры. Эти всегда знают, кто и что должен сделать. Без их вмешательства и заботы мир непременно погибнет! Понятно, что и мы с вами принадлежим либо к ведомым, либо к лидерам, либо к какой-то смешанной - между тем и другим типом - группе.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lastRenderedPageBreak/>
        <w:t>В задании, которое вы попробуете сейчас выполнить, тяжело придется и явным активистам, и крайним пассивистам, потому что никто и никем не будет руководить. Абсолютно! Весь смысл упражнения в том, что при выполнении той или иной задачи каждый из участников сможет рассчитывать исключительно на свою смекалку, инициативу, на свои силы. Успех каждого станет залогом общего успеха.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Итак, с этой минуты каждый отвечает только за себя! Слушаем задания и пытаемся как можно лучше справиться с ними. Любой контакт между участниками запрещен: ни разговоров, ни знаков, ни хватания за руки, ни возмущенного шипения - ничего! Работаем молча, максимум - взгляд в сторону партнеров: учимся понимать друг друга на телепатическом уровне!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Прошу группу построиться в круг! Каждый слышит задание, анализирует его и пытается решить, что ему лично предстоит сделать, чтобы в итоге группа максимально быстро и точно встала в круг.</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Очень хорошо! Вы обратили внимание, что у некоторых прямо руки чесались, так хотелось кем-нибудь поуправлять. А немалая часть из вас стояла в полной растерянности, не зная, что предпринять и с чего начать. Продолжим тренировать личную ответственность.</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Выстройтесь, пожалуйста: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в колонну по росту;</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два круга;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треугольник;</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шеренгу, в которой все участники выстраиваются по росту;</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шеренгу, в которой все участники расположены в соответствии с цветом волос: от самых светлых на одном краю до самых темных на другом;</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живую скульптуру "Звезда", "Медуза", "Черепаха …</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Завершение: обсуждение игры.</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Кто из вас лидер по натуре?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Легко ли было отказаться от руководящего стиля поведения?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Что вы чувствовали? Успокоил ли вас очевидный успех группы в попытках самоорганизации? Теперь вы больше надеетесь на товарищей, не так ли? Не забудьте, что и каждый из вас внес лепту в общую победу!</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Каковы были ощущения людей, которые привыкли быть ведомыми? Тяжело остаться вдруг без чьих бы то ни было оценок, советов, указаний?</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Как вы понимали, верны ваши действия или ошибочны? Понравилось ли отвечать за себя и самостоятельно принимать решения?</w:t>
      </w:r>
    </w:p>
    <w:p w:rsidR="001D2F3D" w:rsidRPr="001F2F87" w:rsidRDefault="001D2F3D">
      <w:pPr>
        <w:spacing w:after="0" w:line="240" w:lineRule="auto"/>
        <w:jc w:val="both"/>
        <w:rPr>
          <w:rFonts w:ascii="Times New Roman" w:eastAsia="Times New Roman" w:hAnsi="Times New Roman" w:cs="Times New Roman"/>
          <w:b/>
          <w:i/>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i/>
          <w:color w:val="000000"/>
          <w:sz w:val="28"/>
          <w:szCs w:val="28"/>
          <w:shd w:val="clear" w:color="auto" w:fill="FFFFFF"/>
        </w:rPr>
        <w:t>Стили лидерства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Цели: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освоить активный стиль общения и развить в группе отношения партнерства;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потренироваться в определении четких признаков лидерского поведения, осознании лидерских качеств;</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попрактиковаться в совместной работе над групповой задачей, анализируя влияние на результат разнообразных стилей руководства;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lastRenderedPageBreak/>
        <w:t>• продемонстрировать на практике различия, присущие подходу различных типов лидеров к решению задачи и исполнению своих лидерских функций, а также влиянию позиции лидера на результат групповой деятельности.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Размер группы: до 25 человек.</w:t>
      </w:r>
    </w:p>
    <w:p w:rsidR="001D2F3D" w:rsidRPr="001F2F87" w:rsidRDefault="00527079">
      <w:pPr>
        <w:spacing w:after="0" w:line="240" w:lineRule="auto"/>
        <w:jc w:val="both"/>
        <w:rPr>
          <w:rFonts w:ascii="Times New Roman" w:eastAsia="Times New Roman" w:hAnsi="Times New Roman" w:cs="Times New Roman"/>
          <w:i/>
          <w:color w:val="000000"/>
          <w:sz w:val="28"/>
          <w:szCs w:val="28"/>
          <w:shd w:val="clear" w:color="auto" w:fill="FFFFFF"/>
        </w:rPr>
      </w:pPr>
      <w:r w:rsidRPr="001F2F87">
        <w:rPr>
          <w:rFonts w:ascii="Times New Roman" w:eastAsia="Times New Roman" w:hAnsi="Times New Roman" w:cs="Times New Roman"/>
          <w:i/>
          <w:color w:val="000000"/>
          <w:sz w:val="28"/>
          <w:szCs w:val="28"/>
          <w:shd w:val="clear" w:color="auto" w:fill="FFFFFF"/>
        </w:rPr>
        <w:t>Ход игры</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Во-первых, просим участников тренинга сесть поудобнее, сосредоточиться и представить себе, как бы они продолжили предложение "Когда я думаю о лидере, то я представляю себе…". Кого рисует память? Чья личность приходит на ум? Давайте обменяемся результатами: расскажем товарищам о лидерах, образы которых мы представили себе. Каковы наиболее яркие черты этих личностей?</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Кто такой лидер? Считаете ли вы правильным следующее определение: "Лидер - тот, кто стоит во главе группы, кто определяет основные направления ее деятельности и влияет на поведение ее членов"? Что бы вы могли добавить/изменить в предложенной формулировке?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Различают лидеров формальных и неформальных. Кто он, ваш лидер?</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Лидеры могут быть двух типов: деловой лидер (побуждает группу работать ради достижения целей) и социоэмоциональный (в совместной деятельности озабочен тем, как при решении групповой задачи учитываются личные и общественные потребности членов команды). К какому из двух (или - к смешанному) типов относится личность, загаданная вами?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Каков стиль лидерства у личностей, о которых вы рассказали, - демократический, авторитарный, попустительский?</w:t>
      </w:r>
    </w:p>
    <w:p w:rsidR="001D2F3D" w:rsidRPr="001F2F87" w:rsidRDefault="00527079">
      <w:pPr>
        <w:spacing w:after="0" w:line="240" w:lineRule="auto"/>
        <w:jc w:val="both"/>
        <w:rPr>
          <w:rFonts w:ascii="Times New Roman" w:eastAsia="Times New Roman" w:hAnsi="Times New Roman" w:cs="Times New Roman"/>
          <w:i/>
          <w:color w:val="000000"/>
          <w:sz w:val="28"/>
          <w:szCs w:val="28"/>
          <w:shd w:val="clear" w:color="auto" w:fill="FFFFFF"/>
        </w:rPr>
      </w:pPr>
      <w:r w:rsidRPr="001F2F87">
        <w:rPr>
          <w:rFonts w:ascii="Times New Roman" w:eastAsia="Times New Roman" w:hAnsi="Times New Roman" w:cs="Times New Roman"/>
          <w:i/>
          <w:color w:val="000000"/>
          <w:sz w:val="28"/>
          <w:szCs w:val="28"/>
          <w:shd w:val="clear" w:color="auto" w:fill="FFFFFF"/>
        </w:rPr>
        <w:t>Второй этап</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Делим группу на три подгруппы, в каждой просим выбрать одного представителя на роль руководителя группы. После того как выборы завершены, соглашаемся с кандидатом первой подгруппы и определяем для него роль лидера, работающего в демократическом стиле. Соглашаемся также с кандидатурой лидера второй группы. У него стиль лидерства определяем как попустительский. А решение третьей подгруппы не утверждаем. Тренер сам назначает подгруппе лидера-автократа, склонного к авторитарному, диктаторскому стилю руководства.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Затем объявляем групповое задание (одинаковое для всех групп-участниц): связать как можно более длинную цепочку из шнурков от обуви участников подгруппы. На эту работу группам дается пять минут.</w:t>
      </w:r>
    </w:p>
    <w:p w:rsidR="001D2F3D" w:rsidRPr="001F2F87" w:rsidRDefault="00527079">
      <w:pPr>
        <w:spacing w:after="0" w:line="240" w:lineRule="auto"/>
        <w:jc w:val="both"/>
        <w:rPr>
          <w:rFonts w:ascii="Times New Roman" w:eastAsia="Times New Roman" w:hAnsi="Times New Roman" w:cs="Times New Roman"/>
          <w:i/>
          <w:color w:val="000000"/>
          <w:sz w:val="28"/>
          <w:szCs w:val="28"/>
          <w:shd w:val="clear" w:color="auto" w:fill="FFFFFF"/>
        </w:rPr>
      </w:pPr>
      <w:r w:rsidRPr="001F2F87">
        <w:rPr>
          <w:rFonts w:ascii="Times New Roman" w:eastAsia="Times New Roman" w:hAnsi="Times New Roman" w:cs="Times New Roman"/>
          <w:i/>
          <w:color w:val="000000"/>
          <w:sz w:val="28"/>
          <w:szCs w:val="28"/>
          <w:shd w:val="clear" w:color="auto" w:fill="FFFFFF"/>
        </w:rPr>
        <w:t>Завершение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Прежде всего проверяем, какая группа лучше других справилась с задачей, какая - на втором, а какая — на третьем месте?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Обсуждаем ход игры. Как группа реагировала на демократического/попустительствующего/авторитарного лидера?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Как и в чем проявлялась роль лидера подгруппы? Какой тип и стиль лидерства предпочтительнее, на ваш взгляд? Роли: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капитана корабля, терпящего крушение в океане?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лидера студенческой тусовки в ходе подготовки к фестивалю?</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директора школы, поставленного в кризисную ситуацию из-за текучести кадров?</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lastRenderedPageBreak/>
        <w:t>• учителя в ходе экспериментов, связанных с электроприборами?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руководителя литературной студии при отборе и обсуждении рассказов, которые войдут в следующий выпуск альманаха?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На чем основывался ваш выбор в каждом конкретном случае?</w:t>
      </w:r>
    </w:p>
    <w:p w:rsidR="001D2F3D" w:rsidRPr="001F2F87" w:rsidRDefault="001D2F3D">
      <w:pPr>
        <w:spacing w:after="0" w:line="240" w:lineRule="auto"/>
        <w:jc w:val="both"/>
        <w:rPr>
          <w:rFonts w:ascii="Times New Roman" w:eastAsia="Times New Roman" w:hAnsi="Times New Roman" w:cs="Times New Roman"/>
          <w:b/>
          <w:i/>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i/>
          <w:color w:val="000000"/>
          <w:sz w:val="28"/>
          <w:szCs w:val="28"/>
          <w:shd w:val="clear" w:color="auto" w:fill="FFFFFF"/>
        </w:rPr>
        <w:t>Большая семейная фотография.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Предлагается, чтобы ребята представили, что они все – большая семья и нужно всем вместе сфотографироваться для семейного альбома. Нео6ходимо выбрать «фотографа». Он должен расположить всю семью для фотографирования. Первым из семьи выбирается «дедушка». Он тоже может участвовать в расстановке членов «семьи». Больше никаких установок детям не дается, они должны сами решить, кому кем быть и где стоять. Педагог может только наблюдать за этой занимательной картиной. Роль «фотографа» и «дедушек» обычно берутся исполнять стремящиеся к лидерству ребята. Однако, не исключены элементы руководства и других «членов семьи». Взрослым будет очень интересно понаблюдать за распределением ролей, активностью-пассивностью в выборе месторасположения.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Эта игра может открыть педагогу-организатору новых лидеров и раскрыть систему симпатий-антипатий в группах. После распределения ролей и расстановки «членов семьи» «фотограф» считает до трех. На счет «три!» все дружно и очень громко кричат слово «сыр» и делают одновременный хлопок в ладоши.</w:t>
      </w:r>
    </w:p>
    <w:p w:rsidR="001D2F3D" w:rsidRPr="001F2F87" w:rsidRDefault="001D2F3D">
      <w:pPr>
        <w:spacing w:after="0" w:line="240" w:lineRule="auto"/>
        <w:jc w:val="both"/>
        <w:rPr>
          <w:rFonts w:ascii="Times New Roman" w:eastAsia="Times New Roman" w:hAnsi="Times New Roman" w:cs="Times New Roman"/>
          <w:b/>
          <w:i/>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i/>
          <w:color w:val="000000"/>
          <w:sz w:val="28"/>
          <w:szCs w:val="28"/>
          <w:shd w:val="clear" w:color="auto" w:fill="FFFFFF"/>
        </w:rPr>
        <w:t>Начали!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Ребята делятся на две-три равные по количеству участников команды. Каждая команда выбирает себе название. Ведущий предлагает условия: «Сейчас команды будут выполнять задания после того, как я скомандую «Начали!». Выигравшей будет считаться та команда, которая быстрее и точнее выполнит задание». Таким образом создается дух соревнования, который является весьма немаловажным для ребят.</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xml:space="preserve">Итак, </w:t>
      </w:r>
      <w:r w:rsidRPr="001F2F87">
        <w:rPr>
          <w:rFonts w:ascii="Times New Roman" w:eastAsia="Times New Roman" w:hAnsi="Times New Roman" w:cs="Times New Roman"/>
          <w:i/>
          <w:color w:val="000000"/>
          <w:sz w:val="28"/>
          <w:szCs w:val="28"/>
          <w:u w:val="single"/>
          <w:shd w:val="clear" w:color="auto" w:fill="FFFFFF"/>
        </w:rPr>
        <w:t>первое задание.</w:t>
      </w:r>
      <w:r w:rsidRPr="001F2F87">
        <w:rPr>
          <w:rFonts w:ascii="Times New Roman" w:eastAsia="Times New Roman" w:hAnsi="Times New Roman" w:cs="Times New Roman"/>
          <w:color w:val="000000"/>
          <w:sz w:val="28"/>
          <w:szCs w:val="28"/>
          <w:shd w:val="clear" w:color="auto" w:fill="FFFFFF"/>
        </w:rPr>
        <w:t xml:space="preserve"> Сейчас каждая команда должна сказать хором какое-нибудь одно слово. «Начали!»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Для того, чтобы выполнить это задание, необходимо всем членам команды как-то договориться. Именно эти функции берет на себя человек, стремящийся к лидерству.</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i/>
          <w:color w:val="000000"/>
          <w:sz w:val="28"/>
          <w:szCs w:val="28"/>
          <w:u w:val="single"/>
          <w:shd w:val="clear" w:color="auto" w:fill="FFFFFF"/>
        </w:rPr>
        <w:t>Второе задание.</w:t>
      </w:r>
      <w:r w:rsidRPr="001F2F87">
        <w:rPr>
          <w:rFonts w:ascii="Times New Roman" w:eastAsia="Times New Roman" w:hAnsi="Times New Roman" w:cs="Times New Roman"/>
          <w:color w:val="000000"/>
          <w:sz w:val="28"/>
          <w:szCs w:val="28"/>
          <w:shd w:val="clear" w:color="auto" w:fill="FFFFFF"/>
        </w:rPr>
        <w:t xml:space="preserve"> Здесь необходимо, чтобы ни о чем не договариваясь, быстро встали полкоманды. «Начали!» Интерпретация этой игры сходна с интерпретацией игры «Карабас»: встают самые активные члены группы, включая лидера.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i/>
          <w:color w:val="000000"/>
          <w:sz w:val="28"/>
          <w:szCs w:val="28"/>
          <w:u w:val="single"/>
          <w:shd w:val="clear" w:color="auto" w:fill="FFFFFF"/>
        </w:rPr>
        <w:t>Третье задание.</w:t>
      </w:r>
      <w:r w:rsidRPr="001F2F87">
        <w:rPr>
          <w:rFonts w:ascii="Times New Roman" w:eastAsia="Times New Roman" w:hAnsi="Times New Roman" w:cs="Times New Roman"/>
          <w:color w:val="000000"/>
          <w:sz w:val="28"/>
          <w:szCs w:val="28"/>
          <w:shd w:val="clear" w:color="auto" w:fill="FFFFFF"/>
        </w:rPr>
        <w:t xml:space="preserve"> Сейчас все команды летят на космическом корабле на Марс, но для того, чтобы полететь, нам нужно как можно быстрее организовать экипажи. В экипаж входят: капитан, штурман, пассажиры и «заяц». «Итак, кто быстрее?!» Обычно, функции организатора опять же берет на себя лидер, но распределение ролей часто происходит таким образом, что лидер выбирает себе роль «зайца». Это можно объяснить его желанием передать ответственность командира на плечи кого-нибудь другого.</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lastRenderedPageBreak/>
        <w:t>Задание четвертое. Мы прилетели на Марс и нам нужно как-то разместиться в марсианской гостинице, а в ней только трехместный номер, два двухместных номера и один одноместный. Вам необходимо как можно быстрее распределиться, кто в каком номере будет жить. «Начали!» Проведя эту игру, вы можете увидеть наличие и состав микрогрупп в вашем коллективе. Одноместные номера обычно достаются либо скрытым, не выявленным лидерам, либо «отверженным». Предложенное количество номеров и комнат в них составлено для команды, состоящей из 8 участников. Если и команде больше или меньше участников, то составьте количество номеров и комнат сами, но с тем условием, чтобы были трехместные, двухместные и один одноместный. Эта методика даст вам довольно-таки полную систему лидерства в коллективе. Закончить ее можно какой-нибудь игрой на сплочение коллектива.</w:t>
      </w:r>
    </w:p>
    <w:p w:rsidR="001D2F3D" w:rsidRPr="001F2F87" w:rsidRDefault="001D2F3D">
      <w:pPr>
        <w:spacing w:after="0" w:line="240" w:lineRule="auto"/>
        <w:jc w:val="both"/>
        <w:rPr>
          <w:rFonts w:ascii="Times New Roman" w:eastAsia="Times New Roman" w:hAnsi="Times New Roman" w:cs="Times New Roman"/>
          <w:b/>
          <w:i/>
          <w:color w:val="000000"/>
          <w:sz w:val="28"/>
          <w:szCs w:val="28"/>
          <w:shd w:val="clear" w:color="auto" w:fill="FFFFFF"/>
        </w:rPr>
      </w:pPr>
    </w:p>
    <w:p w:rsidR="001D2F3D" w:rsidRPr="001F2F87" w:rsidRDefault="001D2F3D">
      <w:pPr>
        <w:spacing w:after="0" w:line="240" w:lineRule="auto"/>
        <w:jc w:val="both"/>
        <w:rPr>
          <w:rFonts w:ascii="Times New Roman" w:eastAsia="Times New Roman" w:hAnsi="Times New Roman" w:cs="Times New Roman"/>
          <w:b/>
          <w:i/>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i/>
          <w:color w:val="000000"/>
          <w:sz w:val="28"/>
          <w:szCs w:val="28"/>
          <w:shd w:val="clear" w:color="auto" w:fill="FFFFFF"/>
        </w:rPr>
        <w:t>Карабас</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Для проведения игры детей рассаживают в круг, вместе с ними садится педагог, который предлагает условия игры: «Ребята, вы все знаете сказку о Буратино и помните бородатого Карабаса-Барабаса, у которого был театр. Теперь все вы – куклы. Я произнесу слово «КА-РА-БАС» и покажу на вытянутых руках какое-то количество пальцев. А вы должны будете, не договариваясь, встать со стульев, причем столько человек, сколько я покажу пальцев. Эта игра развивает внимание и быстроту реакции».</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В этом игровом тесте необходимо участие двух руководителей. Задача одного – проводить игру, второго – внимательно наблюдать за поведением ре6ят. Чаще всего встают более общительные, стремящиеся к лидерству ребята. Те, кто встают позже, под конец игры, менее решительные. Есть и такие, которые сначала встают, а затем садятся. Они составляют группу «счастливых». Безынициативной является та группа, которая не встает вообще.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Рекомендуется повторить игру 4-5 раз.</w:t>
      </w:r>
    </w:p>
    <w:p w:rsidR="001D2F3D" w:rsidRPr="001F2F87" w:rsidRDefault="001D2F3D">
      <w:pPr>
        <w:spacing w:after="0" w:line="240" w:lineRule="auto"/>
        <w:jc w:val="both"/>
        <w:rPr>
          <w:rFonts w:ascii="Times New Roman" w:eastAsia="Times New Roman" w:hAnsi="Times New Roman" w:cs="Times New Roman"/>
          <w:b/>
          <w:i/>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i/>
          <w:color w:val="000000"/>
          <w:sz w:val="28"/>
          <w:szCs w:val="28"/>
          <w:shd w:val="clear" w:color="auto" w:fill="FFFFFF"/>
        </w:rPr>
        <w:t>Лучики солнышка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i/>
          <w:color w:val="000000"/>
          <w:sz w:val="28"/>
          <w:szCs w:val="28"/>
          <w:shd w:val="clear" w:color="auto" w:fill="FFFFFF"/>
        </w:rPr>
        <w:t>Цель:</w:t>
      </w:r>
      <w:r w:rsidRPr="001F2F87">
        <w:rPr>
          <w:rFonts w:ascii="Times New Roman" w:eastAsia="Times New Roman" w:hAnsi="Times New Roman" w:cs="Times New Roman"/>
          <w:color w:val="000000"/>
          <w:sz w:val="28"/>
          <w:szCs w:val="28"/>
          <w:shd w:val="clear" w:color="auto" w:fill="FFFFFF"/>
        </w:rPr>
        <w:t xml:space="preserve"> Релаксация, выравнивание эмоционального фона.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Инструкция: Детям предлагается построить длинный узкий коридор парами. Ведущий становится солнышком. Дети превращаются в лучики: они вытягивают руки вперед, а один из участников проходит внутри ряда с закрытыми глазами по направлению к ведущему. Дети – лучики ласкают, гладят его руками. Ведущий все время тихо повторяет участникам, настраивая их на дружелюбный лад: «Мы ласковые, теплые, добрые лучики». Когда ребенок доходит до солнышка, оно его обнимает и ребенок сам становится солнышком.</w:t>
      </w:r>
    </w:p>
    <w:p w:rsidR="001D2F3D" w:rsidRPr="001F2F87" w:rsidRDefault="001D2F3D">
      <w:pPr>
        <w:spacing w:after="0" w:line="240" w:lineRule="auto"/>
        <w:jc w:val="both"/>
        <w:rPr>
          <w:rFonts w:ascii="Times New Roman" w:eastAsia="Times New Roman" w:hAnsi="Times New Roman" w:cs="Times New Roman"/>
          <w:sz w:val="28"/>
          <w:szCs w:val="28"/>
        </w:rPr>
      </w:pPr>
    </w:p>
    <w:p w:rsidR="001D2F3D" w:rsidRPr="001F2F87" w:rsidRDefault="00527079">
      <w:pPr>
        <w:spacing w:after="0" w:line="240" w:lineRule="auto"/>
        <w:jc w:val="center"/>
        <w:rPr>
          <w:rFonts w:ascii="Times New Roman" w:eastAsia="Helvetica" w:hAnsi="Times New Roman" w:cs="Times New Roman"/>
          <w:b/>
          <w:color w:val="000000"/>
          <w:sz w:val="28"/>
          <w:szCs w:val="28"/>
          <w:shd w:val="clear" w:color="auto" w:fill="FFFFFF"/>
        </w:rPr>
      </w:pPr>
      <w:r w:rsidRPr="001F2F87">
        <w:rPr>
          <w:rFonts w:ascii="Times New Roman" w:eastAsia="Helvetica" w:hAnsi="Times New Roman" w:cs="Times New Roman"/>
          <w:b/>
          <w:color w:val="000000"/>
          <w:sz w:val="28"/>
          <w:szCs w:val="28"/>
          <w:shd w:val="clear" w:color="auto" w:fill="FFFFFF"/>
        </w:rPr>
        <w:t>ИГРЫ-УПРАЖНЕНИЯ НА</w:t>
      </w:r>
      <w:r w:rsidRPr="001F2F87">
        <w:rPr>
          <w:rFonts w:ascii="Times New Roman" w:eastAsia="Helvetica" w:hAnsi="Times New Roman" w:cs="Times New Roman"/>
          <w:color w:val="000000"/>
          <w:sz w:val="28"/>
          <w:szCs w:val="28"/>
          <w:shd w:val="clear" w:color="auto" w:fill="FFFFFF"/>
        </w:rPr>
        <w:t> </w:t>
      </w:r>
      <w:r w:rsidRPr="001F2F87">
        <w:rPr>
          <w:rFonts w:ascii="Times New Roman" w:eastAsia="Helvetica" w:hAnsi="Times New Roman" w:cs="Times New Roman"/>
          <w:b/>
          <w:color w:val="000000"/>
          <w:sz w:val="28"/>
          <w:szCs w:val="28"/>
          <w:shd w:val="clear" w:color="auto" w:fill="FFFFFF"/>
        </w:rPr>
        <w:t>ВЫЯВЛЕНИЕ</w:t>
      </w:r>
      <w:r w:rsidRPr="001F2F87">
        <w:rPr>
          <w:rFonts w:ascii="Times New Roman" w:eastAsia="Helvetica" w:hAnsi="Times New Roman" w:cs="Times New Roman"/>
          <w:color w:val="000000"/>
          <w:sz w:val="28"/>
          <w:szCs w:val="28"/>
          <w:shd w:val="clear" w:color="auto" w:fill="FFFFFF"/>
        </w:rPr>
        <w:t> </w:t>
      </w:r>
      <w:r w:rsidRPr="001F2F87">
        <w:rPr>
          <w:rFonts w:ascii="Times New Roman" w:eastAsia="Helvetica" w:hAnsi="Times New Roman" w:cs="Times New Roman"/>
          <w:b/>
          <w:color w:val="000000"/>
          <w:sz w:val="28"/>
          <w:szCs w:val="28"/>
          <w:shd w:val="clear" w:color="auto" w:fill="FFFFFF"/>
        </w:rPr>
        <w:t>ЛИДЕРОВ, НА</w:t>
      </w:r>
      <w:r w:rsidRPr="001F2F87">
        <w:rPr>
          <w:rFonts w:ascii="Times New Roman" w:eastAsia="Helvetica" w:hAnsi="Times New Roman" w:cs="Times New Roman"/>
          <w:color w:val="000000"/>
          <w:sz w:val="28"/>
          <w:szCs w:val="28"/>
          <w:shd w:val="clear" w:color="auto" w:fill="FFFFFF"/>
        </w:rPr>
        <w:t> </w:t>
      </w:r>
      <w:r w:rsidRPr="001F2F87">
        <w:rPr>
          <w:rFonts w:ascii="Times New Roman" w:eastAsia="Helvetica" w:hAnsi="Times New Roman" w:cs="Times New Roman"/>
          <w:b/>
          <w:color w:val="000000"/>
          <w:sz w:val="28"/>
          <w:szCs w:val="28"/>
          <w:shd w:val="clear" w:color="auto" w:fill="FFFFFF"/>
        </w:rPr>
        <w:t>СОТРУДНИЧЕСТВО</w:t>
      </w:r>
    </w:p>
    <w:p w:rsidR="001D2F3D" w:rsidRPr="001F2F87" w:rsidRDefault="001D2F3D">
      <w:pPr>
        <w:spacing w:after="0" w:line="240" w:lineRule="auto"/>
        <w:jc w:val="center"/>
        <w:rPr>
          <w:rFonts w:ascii="Times New Roman" w:eastAsia="Helvetica" w:hAnsi="Times New Roman" w:cs="Times New Roman"/>
          <w:color w:val="000000"/>
          <w:sz w:val="28"/>
          <w:szCs w:val="28"/>
          <w:shd w:val="clear" w:color="auto" w:fill="FFFFFF"/>
        </w:rPr>
      </w:pPr>
    </w:p>
    <w:p w:rsidR="001D2F3D" w:rsidRPr="001F2F87" w:rsidRDefault="00527079">
      <w:pPr>
        <w:spacing w:after="0" w:line="240" w:lineRule="auto"/>
        <w:rPr>
          <w:rFonts w:ascii="Times New Roman" w:eastAsia="Helvetica" w:hAnsi="Times New Roman" w:cs="Times New Roman"/>
          <w:color w:val="000000"/>
          <w:sz w:val="28"/>
          <w:szCs w:val="28"/>
          <w:shd w:val="clear" w:color="auto" w:fill="FFFFFF"/>
        </w:rPr>
      </w:pPr>
      <w:r w:rsidRPr="001F2F87">
        <w:rPr>
          <w:rFonts w:ascii="Times New Roman" w:eastAsia="Helvetica" w:hAnsi="Times New Roman" w:cs="Times New Roman"/>
          <w:b/>
          <w:color w:val="000000"/>
          <w:sz w:val="28"/>
          <w:szCs w:val="28"/>
          <w:shd w:val="clear" w:color="auto" w:fill="FFFFFF"/>
        </w:rPr>
        <w:lastRenderedPageBreak/>
        <w:t>«Направление»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Участники группы становятся в шеренгу, повернувшись лицом в одну сторону. По сигналу ведущего участники должны повернуться на 90°. Задача - всем повернуться лицом в одну сторону и постараться сделать это как можно быстрее. Выполнять задание следует молча, не переговариваясь друг с другом.</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Ведущий прекращает давать команды, когда все участники группы будут стоять лицом в одну сторону. Упражнение</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сплачивает группу, повышает настроение, снижает напряженность, ликвидирует скованность, выявляет лидеров, кроме того, дает опыт участия в </w:t>
      </w:r>
      <w:hyperlink r:id="rId12">
        <w:r w:rsidRPr="001F2F87">
          <w:rPr>
            <w:rFonts w:ascii="Times New Roman" w:eastAsia="Times New Roman" w:hAnsi="Times New Roman" w:cs="Times New Roman"/>
            <w:color w:val="000000"/>
            <w:sz w:val="28"/>
            <w:szCs w:val="28"/>
            <w:u w:val="single"/>
            <w:shd w:val="clear" w:color="auto" w:fill="FFFFFF"/>
          </w:rPr>
          <w:t>совместной деятельности</w:t>
        </w:r>
      </w:hyperlink>
      <w:r w:rsidRPr="001F2F87">
        <w:rPr>
          <w:rFonts w:ascii="Times New Roman" w:eastAsia="Times New Roman" w:hAnsi="Times New Roman" w:cs="Times New Roman"/>
          <w:color w:val="000000"/>
          <w:sz w:val="28"/>
          <w:szCs w:val="28"/>
          <w:shd w:val="clear" w:color="auto" w:fill="FFFFFF"/>
        </w:rPr>
        <w:t>, в ходе которой члены группы должны «договориться», прийти к общему решению.</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i/>
          <w:color w:val="000000"/>
          <w:sz w:val="28"/>
          <w:szCs w:val="28"/>
          <w:shd w:val="clear" w:color="auto" w:fill="FFFFFF"/>
        </w:rPr>
        <w:t>Вопросы: </w:t>
      </w:r>
      <w:r w:rsidRPr="001F2F87">
        <w:rPr>
          <w:rFonts w:ascii="Times New Roman" w:eastAsia="Times New Roman" w:hAnsi="Times New Roman" w:cs="Times New Roman"/>
          <w:color w:val="000000"/>
          <w:sz w:val="28"/>
          <w:szCs w:val="28"/>
          <w:shd w:val="clear" w:color="auto" w:fill="FFFFFF"/>
        </w:rPr>
        <w:t>«Что помогло группе справиться с поставленной задачей?», «Что мешало выполнить задачу быстрее?», «Что могло бы помочь?» и т. д. дают возможность выявить моменты в поведении, имеющие значение в ситуации, когда выявляется необходимость ориентироваться друг на друга, согласовывать свои действия с действиями других, вникать в логику, в позицию других.</w:t>
      </w:r>
    </w:p>
    <w:p w:rsidR="001D2F3D" w:rsidRPr="001F2F87" w:rsidRDefault="001D2F3D">
      <w:pPr>
        <w:spacing w:after="0" w:line="240" w:lineRule="auto"/>
        <w:jc w:val="both"/>
        <w:rPr>
          <w:rFonts w:ascii="Times New Roman" w:eastAsia="Times New Roman" w:hAnsi="Times New Roman" w:cs="Times New Roman"/>
          <w:b/>
          <w:color w:val="000000"/>
          <w:sz w:val="28"/>
          <w:szCs w:val="28"/>
          <w:shd w:val="clear" w:color="auto" w:fill="FFFFFF"/>
        </w:rPr>
      </w:pPr>
    </w:p>
    <w:p w:rsidR="00973CDC" w:rsidRDefault="00973CDC">
      <w:pPr>
        <w:spacing w:after="0" w:line="240" w:lineRule="auto"/>
        <w:jc w:val="both"/>
        <w:rPr>
          <w:rFonts w:ascii="Times New Roman" w:eastAsia="Times New Roman" w:hAnsi="Times New Roman" w:cs="Times New Roman"/>
          <w:b/>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color w:val="000000"/>
          <w:sz w:val="28"/>
          <w:szCs w:val="28"/>
          <w:shd w:val="clear" w:color="auto" w:fill="FFFFFF"/>
        </w:rPr>
        <w:t>«Пальцы»</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Данное упражнение является вариантом предыдущей игры, но участники не встают, а «выбрасывают» необходимое количество пальцев (считается сумма пальцев всей группы).</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Упражнение намного сложнее предыдущего. Оно может проходить по-разному. Иногда требуется до 30 повторений. В любом случае, упражнение даёт богатый материал для обсуждения, которое' можно использовать в ходе тренинга, а также в социально-психологических практикумах.</w:t>
      </w:r>
    </w:p>
    <w:p w:rsidR="001D2F3D" w:rsidRPr="001F2F87" w:rsidRDefault="001D2F3D">
      <w:pPr>
        <w:spacing w:after="0" w:line="240" w:lineRule="auto"/>
        <w:jc w:val="both"/>
        <w:rPr>
          <w:rFonts w:ascii="Times New Roman" w:eastAsia="Times New Roman" w:hAnsi="Times New Roman" w:cs="Times New Roman"/>
          <w:b/>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color w:val="000000"/>
          <w:sz w:val="28"/>
          <w:szCs w:val="28"/>
          <w:shd w:val="clear" w:color="auto" w:fill="FFFFFF"/>
        </w:rPr>
        <w:t>«Разговор через стекло»</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Упражнение выполняется в парах, либо когда участники сидят в общем кругу, выбрав партнера для переговоров напротив. Задача участников — договориться о чем-либо с помощью жестов. При работе в общем кругу от участников потребуется не только умение общаться с помощью жестов, но и концентрировать внимание только на своем партнере. Анализу по итогам игры подвергаются способы передачи необходимой информации, приемы привлечения внимания собеседника, а также факторы, мешающие пониманию невербального языка.</w:t>
      </w:r>
    </w:p>
    <w:p w:rsidR="001D2F3D" w:rsidRPr="001F2F87" w:rsidRDefault="001D2F3D">
      <w:pPr>
        <w:spacing w:after="0" w:line="240" w:lineRule="auto"/>
        <w:jc w:val="both"/>
        <w:rPr>
          <w:rFonts w:ascii="Times New Roman" w:eastAsia="Times New Roman" w:hAnsi="Times New Roman" w:cs="Times New Roman"/>
          <w:b/>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color w:val="000000"/>
          <w:sz w:val="28"/>
          <w:szCs w:val="28"/>
          <w:shd w:val="clear" w:color="auto" w:fill="FFFFFF"/>
        </w:rPr>
        <w:t>«Вот он, я»</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Каждому участнику дается 3-5 минут на то, чтобы обратить на себя внимание группы. Сложность состоит в том, что участники должны выполнять это задание все одновременно.</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 xml:space="preserve">Упражнение проходит оживленно. По истечении установленного времени проводится опрос участников на предмет «кого они заметили за эти 3-5 минут групповой работы». Затем анализируются методы и приемы, </w:t>
      </w:r>
      <w:r w:rsidRPr="001F2F87">
        <w:rPr>
          <w:rFonts w:ascii="Times New Roman" w:eastAsia="Times New Roman" w:hAnsi="Times New Roman" w:cs="Times New Roman"/>
          <w:color w:val="000000"/>
          <w:sz w:val="28"/>
          <w:szCs w:val="28"/>
          <w:shd w:val="clear" w:color="auto" w:fill="FFFFFF"/>
        </w:rPr>
        <w:lastRenderedPageBreak/>
        <w:t>которыми пользовались «замеченные» участники для привлечения к себе внимания.</w:t>
      </w:r>
    </w:p>
    <w:p w:rsidR="001D2F3D" w:rsidRPr="001F2F87" w:rsidRDefault="001D2F3D">
      <w:pPr>
        <w:spacing w:after="0" w:line="240" w:lineRule="auto"/>
        <w:jc w:val="both"/>
        <w:rPr>
          <w:rFonts w:ascii="Times New Roman" w:eastAsia="Times New Roman" w:hAnsi="Times New Roman" w:cs="Times New Roman"/>
          <w:b/>
          <w:color w:val="000000"/>
          <w:sz w:val="28"/>
          <w:szCs w:val="28"/>
          <w:shd w:val="clear" w:color="auto" w:fill="FFFFFF"/>
        </w:rPr>
      </w:pP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b/>
          <w:color w:val="000000"/>
          <w:sz w:val="28"/>
          <w:szCs w:val="28"/>
          <w:shd w:val="clear" w:color="auto" w:fill="FFFFFF"/>
        </w:rPr>
        <w:t>«Веревка»</w:t>
      </w:r>
    </w:p>
    <w:p w:rsidR="001D2F3D" w:rsidRPr="001F2F87" w:rsidRDefault="00527079">
      <w:pPr>
        <w:spacing w:after="0" w:line="240" w:lineRule="auto"/>
        <w:jc w:val="both"/>
        <w:rPr>
          <w:rFonts w:ascii="Times New Roman" w:eastAsia="Times New Roman" w:hAnsi="Times New Roman" w:cs="Times New Roman"/>
          <w:color w:val="000000"/>
          <w:sz w:val="28"/>
          <w:szCs w:val="28"/>
          <w:shd w:val="clear" w:color="auto" w:fill="FFFFFF"/>
        </w:rPr>
      </w:pPr>
      <w:r w:rsidRPr="001F2F87">
        <w:rPr>
          <w:rFonts w:ascii="Times New Roman" w:eastAsia="Times New Roman" w:hAnsi="Times New Roman" w:cs="Times New Roman"/>
          <w:color w:val="000000"/>
          <w:sz w:val="28"/>
          <w:szCs w:val="28"/>
          <w:shd w:val="clear" w:color="auto" w:fill="FFFFFF"/>
        </w:rPr>
        <w:t>Участники становятся в круг, держась обеими руками за общую веревку, после чего веревку затягивают и завязывают так, чтобы участники стояли плотно друг к другу. Ведущий просит закрыть глаза. Задание участникам - образовать квадрат. Глаза можно открыть всем вместе только после того, как группа решит, что квадрат получился. Тот, кто открыл глаза раньше, выбывает из игры и может стать наблюдателем, который поможет группе обсудить упражнение. Далее можно выстроить круг, равносторонний треугольник, ромб, трапецию, многогранник, звезду и т. д.</w:t>
      </w:r>
    </w:p>
    <w:p w:rsidR="001D2F3D" w:rsidRPr="001F2F87" w:rsidRDefault="001D2F3D">
      <w:pPr>
        <w:spacing w:after="0" w:line="240" w:lineRule="auto"/>
        <w:jc w:val="both"/>
        <w:rPr>
          <w:rFonts w:ascii="Times New Roman" w:eastAsia="Times New Roman" w:hAnsi="Times New Roman" w:cs="Times New Roman"/>
          <w:color w:val="000000"/>
          <w:sz w:val="28"/>
          <w:szCs w:val="28"/>
          <w:shd w:val="clear" w:color="auto" w:fill="FFFFFF"/>
        </w:rPr>
      </w:pPr>
    </w:p>
    <w:p w:rsidR="001D2F3D" w:rsidRPr="001F2F87" w:rsidRDefault="001D2F3D">
      <w:pPr>
        <w:spacing w:after="0" w:line="276" w:lineRule="auto"/>
        <w:ind w:firstLine="492"/>
        <w:rPr>
          <w:rFonts w:ascii="Times New Roman" w:eastAsia="Times New Roman" w:hAnsi="Times New Roman" w:cs="Times New Roman"/>
          <w:color w:val="000000"/>
          <w:sz w:val="28"/>
          <w:szCs w:val="28"/>
        </w:rPr>
      </w:pPr>
    </w:p>
    <w:p w:rsidR="001D2F3D" w:rsidRPr="001F2F87" w:rsidRDefault="00527079">
      <w:pPr>
        <w:spacing w:after="0" w:line="276" w:lineRule="auto"/>
        <w:ind w:firstLine="492"/>
        <w:rPr>
          <w:rFonts w:ascii="Times New Roman" w:eastAsia="Times New Roman" w:hAnsi="Times New Roman" w:cs="Times New Roman"/>
          <w:color w:val="7030A0"/>
          <w:sz w:val="28"/>
          <w:szCs w:val="28"/>
        </w:rPr>
      </w:pPr>
      <w:r w:rsidRPr="001F2F87">
        <w:rPr>
          <w:rFonts w:ascii="Times New Roman" w:eastAsia="Times New Roman" w:hAnsi="Times New Roman" w:cs="Times New Roman"/>
          <w:color w:val="000000"/>
          <w:sz w:val="28"/>
          <w:szCs w:val="28"/>
        </w:rPr>
        <w:br/>
      </w:r>
    </w:p>
    <w:p w:rsidR="001D2F3D" w:rsidRPr="001F2F87" w:rsidRDefault="001D2F3D">
      <w:pPr>
        <w:spacing w:after="0" w:line="276" w:lineRule="auto"/>
        <w:ind w:firstLine="492"/>
        <w:rPr>
          <w:rFonts w:ascii="Times New Roman" w:eastAsia="Times New Roman" w:hAnsi="Times New Roman" w:cs="Times New Roman"/>
          <w:color w:val="7030A0"/>
          <w:sz w:val="28"/>
          <w:szCs w:val="28"/>
        </w:rPr>
      </w:pPr>
    </w:p>
    <w:p w:rsidR="001D2F3D" w:rsidRPr="001F2F87" w:rsidRDefault="001D2F3D">
      <w:pPr>
        <w:spacing w:after="0" w:line="276" w:lineRule="auto"/>
        <w:ind w:firstLine="492"/>
        <w:rPr>
          <w:rFonts w:ascii="Times New Roman" w:eastAsia="Times New Roman" w:hAnsi="Times New Roman" w:cs="Times New Roman"/>
          <w:color w:val="7030A0"/>
          <w:sz w:val="28"/>
          <w:szCs w:val="28"/>
        </w:rPr>
      </w:pPr>
    </w:p>
    <w:p w:rsidR="00056D5C" w:rsidRPr="001F2F87" w:rsidRDefault="00056D5C">
      <w:pPr>
        <w:spacing w:after="0" w:line="276" w:lineRule="auto"/>
        <w:rPr>
          <w:rFonts w:ascii="Times New Roman" w:eastAsia="Times New Roman" w:hAnsi="Times New Roman" w:cs="Times New Roman"/>
          <w:sz w:val="28"/>
          <w:szCs w:val="28"/>
        </w:rPr>
      </w:pPr>
    </w:p>
    <w:sectPr w:rsidR="00056D5C" w:rsidRPr="001F2F87" w:rsidSect="004C5A8A">
      <w:footerReference w:type="default" r:id="rId13"/>
      <w:pgSz w:w="11906" w:h="16838"/>
      <w:pgMar w:top="539"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48E" w:rsidRDefault="00C6448E" w:rsidP="009B66E9">
      <w:pPr>
        <w:spacing w:after="0" w:line="240" w:lineRule="auto"/>
      </w:pPr>
      <w:r>
        <w:separator/>
      </w:r>
    </w:p>
  </w:endnote>
  <w:endnote w:type="continuationSeparator" w:id="1">
    <w:p w:rsidR="00C6448E" w:rsidRDefault="00C6448E" w:rsidP="009B66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sig w:usb0="00000000"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6331355"/>
    </w:sdtPr>
    <w:sdtContent>
      <w:p w:rsidR="004C5A8A" w:rsidRDefault="002A56B7">
        <w:pPr>
          <w:pStyle w:val="a6"/>
          <w:jc w:val="right"/>
        </w:pPr>
        <w:fldSimple w:instr="PAGE   \* MERGEFORMAT">
          <w:r w:rsidR="00943BEE">
            <w:rPr>
              <w:noProof/>
            </w:rPr>
            <w:t>4</w:t>
          </w:r>
        </w:fldSimple>
      </w:p>
    </w:sdtContent>
  </w:sdt>
  <w:p w:rsidR="004C5A8A" w:rsidRDefault="004C5A8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48E" w:rsidRDefault="00C6448E" w:rsidP="009B66E9">
      <w:pPr>
        <w:spacing w:after="0" w:line="240" w:lineRule="auto"/>
      </w:pPr>
      <w:r>
        <w:separator/>
      </w:r>
    </w:p>
  </w:footnote>
  <w:footnote w:type="continuationSeparator" w:id="1">
    <w:p w:rsidR="00C6448E" w:rsidRDefault="00C6448E" w:rsidP="009B66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hybridMultilevel"/>
    <w:tmpl w:val="3B26870E"/>
    <w:lvl w:ilvl="0" w:tplc="A93C13AC">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00000027"/>
    <w:multiLevelType w:val="hybridMultilevel"/>
    <w:tmpl w:val="F8BCEA30"/>
    <w:lvl w:ilvl="0" w:tplc="5A2E27F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00002C"/>
    <w:multiLevelType w:val="hybridMultilevel"/>
    <w:tmpl w:val="DE085CCA"/>
    <w:lvl w:ilvl="0" w:tplc="5A2E27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197752"/>
    <w:multiLevelType w:val="hybridMultilevel"/>
    <w:tmpl w:val="B86A5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36222C"/>
    <w:multiLevelType w:val="hybridMultilevel"/>
    <w:tmpl w:val="E7F09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65780"/>
    <w:multiLevelType w:val="multilevel"/>
    <w:tmpl w:val="418E74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A23E3C"/>
    <w:multiLevelType w:val="multilevel"/>
    <w:tmpl w:val="929AC6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024034"/>
    <w:multiLevelType w:val="multilevel"/>
    <w:tmpl w:val="7EFAAB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3D7D7A"/>
    <w:multiLevelType w:val="multilevel"/>
    <w:tmpl w:val="155482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032155"/>
    <w:multiLevelType w:val="hybridMultilevel"/>
    <w:tmpl w:val="A9C6C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000C4F"/>
    <w:multiLevelType w:val="multilevel"/>
    <w:tmpl w:val="D450BE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5F48EF"/>
    <w:multiLevelType w:val="multilevel"/>
    <w:tmpl w:val="6E3A4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F736DF"/>
    <w:multiLevelType w:val="hybridMultilevel"/>
    <w:tmpl w:val="466A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4A2929"/>
    <w:multiLevelType w:val="multilevel"/>
    <w:tmpl w:val="EBA002F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8C0E71"/>
    <w:multiLevelType w:val="multilevel"/>
    <w:tmpl w:val="7820C8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C22453"/>
    <w:multiLevelType w:val="multilevel"/>
    <w:tmpl w:val="9606CC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1C2915"/>
    <w:multiLevelType w:val="multilevel"/>
    <w:tmpl w:val="9438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9804B4"/>
    <w:multiLevelType w:val="multilevel"/>
    <w:tmpl w:val="EBA002F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BF35BE"/>
    <w:multiLevelType w:val="hybridMultilevel"/>
    <w:tmpl w:val="B23C4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EF6E9A"/>
    <w:multiLevelType w:val="hybridMultilevel"/>
    <w:tmpl w:val="CFD6D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AF4FE4"/>
    <w:multiLevelType w:val="multilevel"/>
    <w:tmpl w:val="4A46C3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367F74"/>
    <w:multiLevelType w:val="hybridMultilevel"/>
    <w:tmpl w:val="CF4E63C0"/>
    <w:lvl w:ilvl="0" w:tplc="D9ECDB46">
      <w:numFmt w:val="bullet"/>
      <w:lvlText w:val="-"/>
      <w:lvlJc w:val="left"/>
      <w:pPr>
        <w:ind w:left="1571" w:hanging="360"/>
      </w:pPr>
      <w:rPr>
        <w:rFonts w:ascii="Times New Roman" w:eastAsia="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2">
    <w:nsid w:val="49FC005C"/>
    <w:multiLevelType w:val="multilevel"/>
    <w:tmpl w:val="0E8464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8430AB"/>
    <w:multiLevelType w:val="multilevel"/>
    <w:tmpl w:val="767C12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5B27EB"/>
    <w:multiLevelType w:val="multilevel"/>
    <w:tmpl w:val="4ACE56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FE2BC0"/>
    <w:multiLevelType w:val="multilevel"/>
    <w:tmpl w:val="517EC9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6C5322"/>
    <w:multiLevelType w:val="multilevel"/>
    <w:tmpl w:val="29BEA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142423"/>
    <w:multiLevelType w:val="hybridMultilevel"/>
    <w:tmpl w:val="07385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F73D76"/>
    <w:multiLevelType w:val="multilevel"/>
    <w:tmpl w:val="52B8CA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E932FB"/>
    <w:multiLevelType w:val="multilevel"/>
    <w:tmpl w:val="0DD28B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7A449A"/>
    <w:multiLevelType w:val="multilevel"/>
    <w:tmpl w:val="1ADA76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8B6EA1"/>
    <w:multiLevelType w:val="hybridMultilevel"/>
    <w:tmpl w:val="840404B0"/>
    <w:lvl w:ilvl="0" w:tplc="156AC1F8">
      <w:numFmt w:val="bullet"/>
      <w:pStyle w:val="a"/>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32">
    <w:nsid w:val="7905140C"/>
    <w:multiLevelType w:val="multilevel"/>
    <w:tmpl w:val="66007D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0"/>
  </w:num>
  <w:num w:numId="3">
    <w:abstractNumId w:val="10"/>
  </w:num>
  <w:num w:numId="4">
    <w:abstractNumId w:val="8"/>
  </w:num>
  <w:num w:numId="5">
    <w:abstractNumId w:val="14"/>
  </w:num>
  <w:num w:numId="6">
    <w:abstractNumId w:val="7"/>
  </w:num>
  <w:num w:numId="7">
    <w:abstractNumId w:val="22"/>
  </w:num>
  <w:num w:numId="8">
    <w:abstractNumId w:val="24"/>
  </w:num>
  <w:num w:numId="9">
    <w:abstractNumId w:val="30"/>
  </w:num>
  <w:num w:numId="10">
    <w:abstractNumId w:val="29"/>
  </w:num>
  <w:num w:numId="11">
    <w:abstractNumId w:val="25"/>
  </w:num>
  <w:num w:numId="12">
    <w:abstractNumId w:val="28"/>
  </w:num>
  <w:num w:numId="13">
    <w:abstractNumId w:val="11"/>
  </w:num>
  <w:num w:numId="14">
    <w:abstractNumId w:val="6"/>
  </w:num>
  <w:num w:numId="15">
    <w:abstractNumId w:val="15"/>
  </w:num>
  <w:num w:numId="16">
    <w:abstractNumId w:val="26"/>
  </w:num>
  <w:num w:numId="17">
    <w:abstractNumId w:val="23"/>
  </w:num>
  <w:num w:numId="18">
    <w:abstractNumId w:val="5"/>
  </w:num>
  <w:num w:numId="19">
    <w:abstractNumId w:val="13"/>
  </w:num>
  <w:num w:numId="20">
    <w:abstractNumId w:val="32"/>
  </w:num>
  <w:num w:numId="21">
    <w:abstractNumId w:val="31"/>
  </w:num>
  <w:num w:numId="22">
    <w:abstractNumId w:val="21"/>
  </w:num>
  <w:num w:numId="23">
    <w:abstractNumId w:val="21"/>
  </w:num>
  <w:num w:numId="24">
    <w:abstractNumId w:val="3"/>
  </w:num>
  <w:num w:numId="25">
    <w:abstractNumId w:val="12"/>
  </w:num>
  <w:num w:numId="26">
    <w:abstractNumId w:val="18"/>
  </w:num>
  <w:num w:numId="27">
    <w:abstractNumId w:val="19"/>
  </w:num>
  <w:num w:numId="28">
    <w:abstractNumId w:val="9"/>
  </w:num>
  <w:num w:numId="29">
    <w:abstractNumId w:val="4"/>
  </w:num>
  <w:num w:numId="30">
    <w:abstractNumId w:val="27"/>
  </w:num>
  <w:num w:numId="31">
    <w:abstractNumId w:val="1"/>
  </w:num>
  <w:num w:numId="32">
    <w:abstractNumId w:val="0"/>
  </w:num>
  <w:num w:numId="33">
    <w:abstractNumId w:val="2"/>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D2F3D"/>
    <w:rsid w:val="00015813"/>
    <w:rsid w:val="00023438"/>
    <w:rsid w:val="000476C0"/>
    <w:rsid w:val="00055B10"/>
    <w:rsid w:val="00056D5C"/>
    <w:rsid w:val="000579C5"/>
    <w:rsid w:val="000607C5"/>
    <w:rsid w:val="00064932"/>
    <w:rsid w:val="00075F27"/>
    <w:rsid w:val="00076EF9"/>
    <w:rsid w:val="000B06C3"/>
    <w:rsid w:val="000B0FF5"/>
    <w:rsid w:val="000B36A4"/>
    <w:rsid w:val="000C2AFC"/>
    <w:rsid w:val="000C6C18"/>
    <w:rsid w:val="000D03A0"/>
    <w:rsid w:val="000D533C"/>
    <w:rsid w:val="000E0833"/>
    <w:rsid w:val="000F3398"/>
    <w:rsid w:val="000F548C"/>
    <w:rsid w:val="000F69C4"/>
    <w:rsid w:val="00117559"/>
    <w:rsid w:val="00122EA7"/>
    <w:rsid w:val="0014009F"/>
    <w:rsid w:val="0014027E"/>
    <w:rsid w:val="00145533"/>
    <w:rsid w:val="001506EF"/>
    <w:rsid w:val="0016697B"/>
    <w:rsid w:val="00166E49"/>
    <w:rsid w:val="001765AA"/>
    <w:rsid w:val="00182E73"/>
    <w:rsid w:val="00193A1B"/>
    <w:rsid w:val="001A028D"/>
    <w:rsid w:val="001A4D70"/>
    <w:rsid w:val="001C33FF"/>
    <w:rsid w:val="001D2F3D"/>
    <w:rsid w:val="001E4C21"/>
    <w:rsid w:val="001E722F"/>
    <w:rsid w:val="001F23AF"/>
    <w:rsid w:val="001F2F87"/>
    <w:rsid w:val="00210538"/>
    <w:rsid w:val="00212008"/>
    <w:rsid w:val="00213892"/>
    <w:rsid w:val="00215B94"/>
    <w:rsid w:val="002210AB"/>
    <w:rsid w:val="00221808"/>
    <w:rsid w:val="0023236F"/>
    <w:rsid w:val="00272F14"/>
    <w:rsid w:val="002735FD"/>
    <w:rsid w:val="00281FC4"/>
    <w:rsid w:val="002908D8"/>
    <w:rsid w:val="0029720A"/>
    <w:rsid w:val="002A56B7"/>
    <w:rsid w:val="002A74F8"/>
    <w:rsid w:val="002B721A"/>
    <w:rsid w:val="002C5EC5"/>
    <w:rsid w:val="002D2DC0"/>
    <w:rsid w:val="002E2C58"/>
    <w:rsid w:val="002E76B9"/>
    <w:rsid w:val="00302DD1"/>
    <w:rsid w:val="00305C48"/>
    <w:rsid w:val="003146C3"/>
    <w:rsid w:val="003245CB"/>
    <w:rsid w:val="00340D7E"/>
    <w:rsid w:val="003442A9"/>
    <w:rsid w:val="00350401"/>
    <w:rsid w:val="00374A28"/>
    <w:rsid w:val="0038362A"/>
    <w:rsid w:val="0039263C"/>
    <w:rsid w:val="003A1804"/>
    <w:rsid w:val="003A47E4"/>
    <w:rsid w:val="003B014A"/>
    <w:rsid w:val="003B6248"/>
    <w:rsid w:val="003E5ACD"/>
    <w:rsid w:val="003F0E70"/>
    <w:rsid w:val="003F1303"/>
    <w:rsid w:val="003F5234"/>
    <w:rsid w:val="00403580"/>
    <w:rsid w:val="00430FA5"/>
    <w:rsid w:val="00443F0D"/>
    <w:rsid w:val="0045144A"/>
    <w:rsid w:val="00462131"/>
    <w:rsid w:val="0046260F"/>
    <w:rsid w:val="004760B8"/>
    <w:rsid w:val="00481C97"/>
    <w:rsid w:val="00485A12"/>
    <w:rsid w:val="004A0347"/>
    <w:rsid w:val="004A6D0F"/>
    <w:rsid w:val="004A770C"/>
    <w:rsid w:val="004C5A8A"/>
    <w:rsid w:val="004E2B39"/>
    <w:rsid w:val="004E4366"/>
    <w:rsid w:val="004E518C"/>
    <w:rsid w:val="004F6D01"/>
    <w:rsid w:val="005034F8"/>
    <w:rsid w:val="00523DE6"/>
    <w:rsid w:val="00524B12"/>
    <w:rsid w:val="00527079"/>
    <w:rsid w:val="005321E2"/>
    <w:rsid w:val="0054433F"/>
    <w:rsid w:val="00554276"/>
    <w:rsid w:val="00563A3A"/>
    <w:rsid w:val="005703CD"/>
    <w:rsid w:val="0059182E"/>
    <w:rsid w:val="005946EA"/>
    <w:rsid w:val="005C2816"/>
    <w:rsid w:val="005D2A2C"/>
    <w:rsid w:val="005D3DF3"/>
    <w:rsid w:val="005E47FF"/>
    <w:rsid w:val="005F3A89"/>
    <w:rsid w:val="00613201"/>
    <w:rsid w:val="006137A4"/>
    <w:rsid w:val="0061448C"/>
    <w:rsid w:val="00623637"/>
    <w:rsid w:val="00624B20"/>
    <w:rsid w:val="00624DFA"/>
    <w:rsid w:val="00637463"/>
    <w:rsid w:val="00640681"/>
    <w:rsid w:val="00645EB1"/>
    <w:rsid w:val="00646188"/>
    <w:rsid w:val="00653644"/>
    <w:rsid w:val="00687DC2"/>
    <w:rsid w:val="006940A8"/>
    <w:rsid w:val="006A3AD4"/>
    <w:rsid w:val="006B344F"/>
    <w:rsid w:val="006B511C"/>
    <w:rsid w:val="006B6C94"/>
    <w:rsid w:val="006D1309"/>
    <w:rsid w:val="006E1C5C"/>
    <w:rsid w:val="006F219C"/>
    <w:rsid w:val="006F24AE"/>
    <w:rsid w:val="006F5F8E"/>
    <w:rsid w:val="00701EDB"/>
    <w:rsid w:val="0071268E"/>
    <w:rsid w:val="00715841"/>
    <w:rsid w:val="007216C1"/>
    <w:rsid w:val="00726C98"/>
    <w:rsid w:val="00735774"/>
    <w:rsid w:val="00743B97"/>
    <w:rsid w:val="007445C9"/>
    <w:rsid w:val="00744ED5"/>
    <w:rsid w:val="00747D2B"/>
    <w:rsid w:val="00770A28"/>
    <w:rsid w:val="007747D9"/>
    <w:rsid w:val="0079049A"/>
    <w:rsid w:val="007B014D"/>
    <w:rsid w:val="007B697A"/>
    <w:rsid w:val="007C19C2"/>
    <w:rsid w:val="007C444E"/>
    <w:rsid w:val="007E36E8"/>
    <w:rsid w:val="007E7FAD"/>
    <w:rsid w:val="007F0052"/>
    <w:rsid w:val="007F0F8D"/>
    <w:rsid w:val="00800C67"/>
    <w:rsid w:val="00804CAA"/>
    <w:rsid w:val="00806D89"/>
    <w:rsid w:val="00824C17"/>
    <w:rsid w:val="008253ED"/>
    <w:rsid w:val="00830CEE"/>
    <w:rsid w:val="008612C6"/>
    <w:rsid w:val="00887B5F"/>
    <w:rsid w:val="00894FBF"/>
    <w:rsid w:val="008A098F"/>
    <w:rsid w:val="008A234E"/>
    <w:rsid w:val="008B1034"/>
    <w:rsid w:val="008B25B2"/>
    <w:rsid w:val="008D1535"/>
    <w:rsid w:val="008D284A"/>
    <w:rsid w:val="008E1888"/>
    <w:rsid w:val="008E47D5"/>
    <w:rsid w:val="008F7F21"/>
    <w:rsid w:val="00905EBD"/>
    <w:rsid w:val="00907E3D"/>
    <w:rsid w:val="00912EC3"/>
    <w:rsid w:val="00921DC3"/>
    <w:rsid w:val="00924912"/>
    <w:rsid w:val="00933CEB"/>
    <w:rsid w:val="00935229"/>
    <w:rsid w:val="00943BEE"/>
    <w:rsid w:val="00946373"/>
    <w:rsid w:val="00953616"/>
    <w:rsid w:val="0095582D"/>
    <w:rsid w:val="00973CDC"/>
    <w:rsid w:val="00974759"/>
    <w:rsid w:val="0098415D"/>
    <w:rsid w:val="0098733B"/>
    <w:rsid w:val="00994585"/>
    <w:rsid w:val="009B10F3"/>
    <w:rsid w:val="009B33DE"/>
    <w:rsid w:val="009B4BC9"/>
    <w:rsid w:val="009B5425"/>
    <w:rsid w:val="009B66E9"/>
    <w:rsid w:val="009C280B"/>
    <w:rsid w:val="009C6051"/>
    <w:rsid w:val="009C706B"/>
    <w:rsid w:val="009D6C3A"/>
    <w:rsid w:val="009D71C6"/>
    <w:rsid w:val="009D732D"/>
    <w:rsid w:val="009D7B7D"/>
    <w:rsid w:val="009E1ACC"/>
    <w:rsid w:val="009F4322"/>
    <w:rsid w:val="009F444C"/>
    <w:rsid w:val="00A075C2"/>
    <w:rsid w:val="00A17770"/>
    <w:rsid w:val="00A24361"/>
    <w:rsid w:val="00A24516"/>
    <w:rsid w:val="00A42B95"/>
    <w:rsid w:val="00A47891"/>
    <w:rsid w:val="00A60682"/>
    <w:rsid w:val="00A62510"/>
    <w:rsid w:val="00A7415E"/>
    <w:rsid w:val="00A8622D"/>
    <w:rsid w:val="00A9525E"/>
    <w:rsid w:val="00A97121"/>
    <w:rsid w:val="00AA465F"/>
    <w:rsid w:val="00AD2A77"/>
    <w:rsid w:val="00AD5BBF"/>
    <w:rsid w:val="00AE0897"/>
    <w:rsid w:val="00AE2E65"/>
    <w:rsid w:val="00AF1A9C"/>
    <w:rsid w:val="00B015B5"/>
    <w:rsid w:val="00B10118"/>
    <w:rsid w:val="00B1099B"/>
    <w:rsid w:val="00B13793"/>
    <w:rsid w:val="00B40DAD"/>
    <w:rsid w:val="00B43ED0"/>
    <w:rsid w:val="00B6459B"/>
    <w:rsid w:val="00B76E76"/>
    <w:rsid w:val="00B76F9A"/>
    <w:rsid w:val="00B85D1A"/>
    <w:rsid w:val="00B860DF"/>
    <w:rsid w:val="00B8671F"/>
    <w:rsid w:val="00B914D3"/>
    <w:rsid w:val="00B9317D"/>
    <w:rsid w:val="00B94825"/>
    <w:rsid w:val="00B952A4"/>
    <w:rsid w:val="00BC611D"/>
    <w:rsid w:val="00BC6CE3"/>
    <w:rsid w:val="00BD2744"/>
    <w:rsid w:val="00BE366C"/>
    <w:rsid w:val="00BE7D96"/>
    <w:rsid w:val="00C0492C"/>
    <w:rsid w:val="00C144DF"/>
    <w:rsid w:val="00C15286"/>
    <w:rsid w:val="00C22106"/>
    <w:rsid w:val="00C267D2"/>
    <w:rsid w:val="00C33926"/>
    <w:rsid w:val="00C44A9B"/>
    <w:rsid w:val="00C465FF"/>
    <w:rsid w:val="00C6448E"/>
    <w:rsid w:val="00C7270F"/>
    <w:rsid w:val="00C758BE"/>
    <w:rsid w:val="00C86CCB"/>
    <w:rsid w:val="00C9347B"/>
    <w:rsid w:val="00C93B9A"/>
    <w:rsid w:val="00C93BF3"/>
    <w:rsid w:val="00C94DEA"/>
    <w:rsid w:val="00CA01D4"/>
    <w:rsid w:val="00CA47E6"/>
    <w:rsid w:val="00CB2AC6"/>
    <w:rsid w:val="00CB4DC9"/>
    <w:rsid w:val="00CB54FF"/>
    <w:rsid w:val="00CC213D"/>
    <w:rsid w:val="00CE334D"/>
    <w:rsid w:val="00CE5BDA"/>
    <w:rsid w:val="00D02DB8"/>
    <w:rsid w:val="00D04D94"/>
    <w:rsid w:val="00D07F18"/>
    <w:rsid w:val="00D13A52"/>
    <w:rsid w:val="00D21339"/>
    <w:rsid w:val="00D228D0"/>
    <w:rsid w:val="00D3129E"/>
    <w:rsid w:val="00D31492"/>
    <w:rsid w:val="00D31BE9"/>
    <w:rsid w:val="00D439CA"/>
    <w:rsid w:val="00D43B8B"/>
    <w:rsid w:val="00D46F21"/>
    <w:rsid w:val="00D5492D"/>
    <w:rsid w:val="00D5611D"/>
    <w:rsid w:val="00D61411"/>
    <w:rsid w:val="00D6169A"/>
    <w:rsid w:val="00D76D33"/>
    <w:rsid w:val="00DA713B"/>
    <w:rsid w:val="00DB7ABE"/>
    <w:rsid w:val="00DC3471"/>
    <w:rsid w:val="00DD4FF4"/>
    <w:rsid w:val="00DE7B71"/>
    <w:rsid w:val="00DF4F1C"/>
    <w:rsid w:val="00E11EF7"/>
    <w:rsid w:val="00E161B4"/>
    <w:rsid w:val="00E2062F"/>
    <w:rsid w:val="00E261BB"/>
    <w:rsid w:val="00E277AA"/>
    <w:rsid w:val="00E3448A"/>
    <w:rsid w:val="00E378CB"/>
    <w:rsid w:val="00E41A60"/>
    <w:rsid w:val="00E425B6"/>
    <w:rsid w:val="00E44582"/>
    <w:rsid w:val="00E45988"/>
    <w:rsid w:val="00E57082"/>
    <w:rsid w:val="00E72249"/>
    <w:rsid w:val="00E72622"/>
    <w:rsid w:val="00E83E39"/>
    <w:rsid w:val="00E92927"/>
    <w:rsid w:val="00E95486"/>
    <w:rsid w:val="00EA1914"/>
    <w:rsid w:val="00EA1B52"/>
    <w:rsid w:val="00EC5037"/>
    <w:rsid w:val="00EC7F1B"/>
    <w:rsid w:val="00ED2FA3"/>
    <w:rsid w:val="00EE0E22"/>
    <w:rsid w:val="00EE3AE4"/>
    <w:rsid w:val="00F06F99"/>
    <w:rsid w:val="00F133A0"/>
    <w:rsid w:val="00F2604A"/>
    <w:rsid w:val="00F33CFB"/>
    <w:rsid w:val="00F37C80"/>
    <w:rsid w:val="00F44990"/>
    <w:rsid w:val="00F55090"/>
    <w:rsid w:val="00F64390"/>
    <w:rsid w:val="00F64E0C"/>
    <w:rsid w:val="00F73A6C"/>
    <w:rsid w:val="00F74456"/>
    <w:rsid w:val="00F849F0"/>
    <w:rsid w:val="00F9164D"/>
    <w:rsid w:val="00FA015B"/>
    <w:rsid w:val="00FA1226"/>
    <w:rsid w:val="00FA7860"/>
    <w:rsid w:val="00FE6EB2"/>
    <w:rsid w:val="00FE7E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11EF7"/>
  </w:style>
  <w:style w:type="paragraph" w:styleId="2">
    <w:name w:val="heading 2"/>
    <w:basedOn w:val="a0"/>
    <w:next w:val="a0"/>
    <w:link w:val="20"/>
    <w:uiPriority w:val="9"/>
    <w:semiHidden/>
    <w:unhideWhenUsed/>
    <w:qFormat/>
    <w:rsid w:val="00C7270F"/>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472C4" w:themeColor="accent1"/>
      <w:sz w:val="26"/>
      <w:szCs w:val="26"/>
      <w:lang w:eastAsia="en-US"/>
    </w:rPr>
  </w:style>
  <w:style w:type="paragraph" w:styleId="5">
    <w:name w:val="heading 5"/>
    <w:basedOn w:val="a0"/>
    <w:next w:val="a0"/>
    <w:link w:val="50"/>
    <w:uiPriority w:val="9"/>
    <w:unhideWhenUsed/>
    <w:qFormat/>
    <w:rsid w:val="001E722F"/>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9B66E9"/>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9B66E9"/>
  </w:style>
  <w:style w:type="paragraph" w:styleId="a6">
    <w:name w:val="footer"/>
    <w:basedOn w:val="a0"/>
    <w:link w:val="a7"/>
    <w:uiPriority w:val="99"/>
    <w:unhideWhenUsed/>
    <w:rsid w:val="009B66E9"/>
    <w:pPr>
      <w:tabs>
        <w:tab w:val="center" w:pos="4677"/>
        <w:tab w:val="right" w:pos="9355"/>
      </w:tabs>
      <w:spacing w:after="0" w:line="240" w:lineRule="auto"/>
    </w:pPr>
  </w:style>
  <w:style w:type="character" w:customStyle="1" w:styleId="a7">
    <w:name w:val="Нижний колонтитул Знак"/>
    <w:basedOn w:val="a1"/>
    <w:link w:val="a6"/>
    <w:uiPriority w:val="99"/>
    <w:rsid w:val="009B66E9"/>
  </w:style>
  <w:style w:type="character" w:customStyle="1" w:styleId="a8">
    <w:name w:val="Абзац списка Знак"/>
    <w:link w:val="a9"/>
    <w:uiPriority w:val="1"/>
    <w:locked/>
    <w:rsid w:val="00EE0E22"/>
    <w:rPr>
      <w:rFonts w:ascii="Times New Roman" w:eastAsia="Times New Roman" w:hAnsi="Times New Roman" w:cs="Times New Roman"/>
      <w:sz w:val="24"/>
      <w:szCs w:val="24"/>
    </w:rPr>
  </w:style>
  <w:style w:type="paragraph" w:styleId="a9">
    <w:name w:val="List Paragraph"/>
    <w:basedOn w:val="a0"/>
    <w:link w:val="a8"/>
    <w:qFormat/>
    <w:rsid w:val="00EE0E22"/>
    <w:pPr>
      <w:spacing w:after="0" w:line="240" w:lineRule="auto"/>
      <w:ind w:left="720"/>
      <w:contextualSpacing/>
    </w:pPr>
    <w:rPr>
      <w:rFonts w:ascii="Times New Roman" w:eastAsia="Times New Roman" w:hAnsi="Times New Roman" w:cs="Times New Roman"/>
      <w:sz w:val="24"/>
      <w:szCs w:val="24"/>
    </w:rPr>
  </w:style>
  <w:style w:type="character" w:customStyle="1" w:styleId="normaltextrun">
    <w:name w:val="normaltextrun"/>
    <w:basedOn w:val="a1"/>
    <w:rsid w:val="00EE0E22"/>
  </w:style>
  <w:style w:type="character" w:customStyle="1" w:styleId="aa">
    <w:name w:val="Без интервала Знак"/>
    <w:link w:val="ab"/>
    <w:uiPriority w:val="1"/>
    <w:locked/>
    <w:rsid w:val="00EE0E22"/>
    <w:rPr>
      <w:noProof/>
      <w:lang w:eastAsia="en-US"/>
    </w:rPr>
  </w:style>
  <w:style w:type="paragraph" w:styleId="ab">
    <w:name w:val="No Spacing"/>
    <w:link w:val="aa"/>
    <w:uiPriority w:val="1"/>
    <w:qFormat/>
    <w:rsid w:val="00EE0E22"/>
    <w:pPr>
      <w:spacing w:after="0" w:line="240" w:lineRule="auto"/>
    </w:pPr>
    <w:rPr>
      <w:noProof/>
      <w:lang w:eastAsia="en-US"/>
    </w:rPr>
  </w:style>
  <w:style w:type="paragraph" w:customStyle="1" w:styleId="a">
    <w:name w:val="аааа"/>
    <w:basedOn w:val="ab"/>
    <w:qFormat/>
    <w:rsid w:val="00EE0E22"/>
    <w:pPr>
      <w:numPr>
        <w:numId w:val="21"/>
      </w:numPr>
      <w:tabs>
        <w:tab w:val="num" w:pos="360"/>
      </w:tabs>
      <w:ind w:left="0" w:firstLine="284"/>
      <w:jc w:val="both"/>
    </w:pPr>
    <w:rPr>
      <w:rFonts w:ascii="Times New Roman" w:eastAsia="Times New Roman" w:hAnsi="Times New Roman"/>
      <w:sz w:val="24"/>
      <w:szCs w:val="24"/>
      <w:lang w:eastAsia="ru-RU"/>
    </w:rPr>
  </w:style>
  <w:style w:type="character" w:customStyle="1" w:styleId="c4">
    <w:name w:val="c4"/>
    <w:basedOn w:val="a1"/>
    <w:uiPriority w:val="99"/>
    <w:rsid w:val="00EE0E22"/>
  </w:style>
  <w:style w:type="character" w:customStyle="1" w:styleId="0001">
    <w:name w:val="0001 Знак"/>
    <w:link w:val="00010"/>
    <w:locked/>
    <w:rsid w:val="00524B12"/>
    <w:rPr>
      <w:rFonts w:ascii="Times New Roman" w:hAnsi="Times New Roman" w:cs="Times New Roman"/>
      <w:noProof/>
      <w:sz w:val="24"/>
      <w:szCs w:val="24"/>
      <w:lang w:eastAsia="en-US"/>
    </w:rPr>
  </w:style>
  <w:style w:type="paragraph" w:customStyle="1" w:styleId="00010">
    <w:name w:val="0001"/>
    <w:basedOn w:val="ab"/>
    <w:link w:val="0001"/>
    <w:qFormat/>
    <w:rsid w:val="00524B12"/>
    <w:pPr>
      <w:ind w:firstLine="567"/>
      <w:jc w:val="both"/>
    </w:pPr>
    <w:rPr>
      <w:rFonts w:ascii="Times New Roman" w:hAnsi="Times New Roman" w:cs="Times New Roman"/>
      <w:sz w:val="24"/>
      <w:szCs w:val="24"/>
    </w:rPr>
  </w:style>
  <w:style w:type="character" w:customStyle="1" w:styleId="s4">
    <w:name w:val="s4"/>
    <w:basedOn w:val="a1"/>
    <w:uiPriority w:val="99"/>
    <w:rsid w:val="00524B12"/>
  </w:style>
  <w:style w:type="paragraph" w:styleId="ac">
    <w:name w:val="Balloon Text"/>
    <w:basedOn w:val="a0"/>
    <w:link w:val="ad"/>
    <w:uiPriority w:val="99"/>
    <w:semiHidden/>
    <w:unhideWhenUsed/>
    <w:rsid w:val="00527079"/>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527079"/>
    <w:rPr>
      <w:rFonts w:ascii="Tahoma" w:hAnsi="Tahoma" w:cs="Tahoma"/>
      <w:sz w:val="16"/>
      <w:szCs w:val="16"/>
    </w:rPr>
  </w:style>
  <w:style w:type="character" w:styleId="ae">
    <w:name w:val="Hyperlink"/>
    <w:basedOn w:val="a1"/>
    <w:uiPriority w:val="99"/>
    <w:unhideWhenUsed/>
    <w:rsid w:val="00A17770"/>
    <w:rPr>
      <w:color w:val="0563C1" w:themeColor="hyperlink"/>
      <w:u w:val="single"/>
    </w:rPr>
  </w:style>
  <w:style w:type="character" w:customStyle="1" w:styleId="20">
    <w:name w:val="Заголовок 2 Знак"/>
    <w:basedOn w:val="a1"/>
    <w:link w:val="2"/>
    <w:uiPriority w:val="9"/>
    <w:semiHidden/>
    <w:rsid w:val="00C7270F"/>
    <w:rPr>
      <w:rFonts w:asciiTheme="majorHAnsi" w:eastAsiaTheme="majorEastAsia" w:hAnsiTheme="majorHAnsi" w:cstheme="majorBidi"/>
      <w:b/>
      <w:bCs/>
      <w:color w:val="4472C4" w:themeColor="accent1"/>
      <w:sz w:val="26"/>
      <w:szCs w:val="26"/>
      <w:lang w:eastAsia="en-US"/>
    </w:rPr>
  </w:style>
  <w:style w:type="paragraph" w:styleId="af">
    <w:name w:val="Body Text"/>
    <w:basedOn w:val="a0"/>
    <w:link w:val="af0"/>
    <w:uiPriority w:val="1"/>
    <w:qFormat/>
    <w:rsid w:val="00C7270F"/>
    <w:pPr>
      <w:widowControl w:val="0"/>
      <w:autoSpaceDE w:val="0"/>
      <w:autoSpaceDN w:val="0"/>
      <w:spacing w:after="0" w:line="240" w:lineRule="auto"/>
      <w:ind w:left="322"/>
    </w:pPr>
    <w:rPr>
      <w:rFonts w:ascii="Times New Roman" w:eastAsia="Times New Roman" w:hAnsi="Times New Roman" w:cs="Times New Roman"/>
      <w:sz w:val="24"/>
      <w:szCs w:val="24"/>
      <w:lang w:eastAsia="en-US"/>
    </w:rPr>
  </w:style>
  <w:style w:type="character" w:customStyle="1" w:styleId="af0">
    <w:name w:val="Основной текст Знак"/>
    <w:basedOn w:val="a1"/>
    <w:link w:val="af"/>
    <w:uiPriority w:val="1"/>
    <w:rsid w:val="00C7270F"/>
    <w:rPr>
      <w:rFonts w:ascii="Times New Roman" w:eastAsia="Times New Roman" w:hAnsi="Times New Roman" w:cs="Times New Roman"/>
      <w:sz w:val="24"/>
      <w:szCs w:val="24"/>
      <w:lang w:eastAsia="en-US"/>
    </w:rPr>
  </w:style>
  <w:style w:type="paragraph" w:styleId="af1">
    <w:name w:val="Normal (Web)"/>
    <w:basedOn w:val="a0"/>
    <w:uiPriority w:val="99"/>
    <w:unhideWhenUsed/>
    <w:rsid w:val="00A606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Style7">
    <w:name w:val="CharStyle7"/>
    <w:basedOn w:val="a1"/>
    <w:rsid w:val="00A60682"/>
    <w:rPr>
      <w:rFonts w:ascii="Times New Roman" w:eastAsia="Times New Roman" w:hAnsi="Times New Roman" w:cs="Times New Roman" w:hint="default"/>
      <w:b w:val="0"/>
      <w:bCs w:val="0"/>
      <w:i w:val="0"/>
      <w:iCs w:val="0"/>
      <w:smallCaps w:val="0"/>
      <w:sz w:val="18"/>
      <w:szCs w:val="18"/>
    </w:rPr>
  </w:style>
  <w:style w:type="character" w:customStyle="1" w:styleId="1">
    <w:name w:val="Заголовок №1"/>
    <w:basedOn w:val="a1"/>
    <w:rsid w:val="00B10118"/>
    <w:rPr>
      <w:rFonts w:ascii="Times New Roman" w:eastAsia="Times New Roman" w:hAnsi="Times New Roman" w:cs="Times New Roman" w:hint="default"/>
      <w:b w:val="0"/>
      <w:bCs w:val="0"/>
      <w:i w:val="0"/>
      <w:iCs w:val="0"/>
      <w:smallCaps w:val="0"/>
      <w:strike w:val="0"/>
      <w:dstrike w:val="0"/>
      <w:color w:val="000000"/>
      <w:spacing w:val="0"/>
      <w:w w:val="100"/>
      <w:position w:val="0"/>
      <w:sz w:val="40"/>
      <w:szCs w:val="40"/>
      <w:u w:val="none"/>
      <w:effect w:val="none"/>
      <w:lang w:val="ru-RU"/>
    </w:rPr>
  </w:style>
  <w:style w:type="character" w:customStyle="1" w:styleId="3">
    <w:name w:val="Основной текст (3)"/>
    <w:basedOn w:val="a1"/>
    <w:rsid w:val="00B10118"/>
    <w:rPr>
      <w:rFonts w:ascii="Times New Roman" w:eastAsia="Times New Roman" w:hAnsi="Times New Roman" w:cs="Times New Roman" w:hint="default"/>
      <w:b/>
      <w:bCs/>
      <w:i w:val="0"/>
      <w:iCs w:val="0"/>
      <w:smallCaps w:val="0"/>
      <w:strike w:val="0"/>
      <w:dstrike w:val="0"/>
      <w:color w:val="000000"/>
      <w:spacing w:val="-10"/>
      <w:w w:val="100"/>
      <w:position w:val="0"/>
      <w:sz w:val="30"/>
      <w:szCs w:val="30"/>
      <w:u w:val="none"/>
      <w:effect w:val="none"/>
      <w:lang w:val="ru-RU"/>
    </w:rPr>
  </w:style>
  <w:style w:type="character" w:customStyle="1" w:styleId="50">
    <w:name w:val="Заголовок 5 Знак"/>
    <w:basedOn w:val="a1"/>
    <w:link w:val="5"/>
    <w:uiPriority w:val="9"/>
    <w:rsid w:val="001E722F"/>
    <w:rPr>
      <w:rFonts w:asciiTheme="majorHAnsi" w:eastAsiaTheme="majorEastAsia" w:hAnsiTheme="majorHAnsi" w:cstheme="majorBidi"/>
      <w:color w:val="1F3763" w:themeColor="accent1" w:themeShade="7F"/>
    </w:rPr>
  </w:style>
  <w:style w:type="character" w:styleId="af2">
    <w:name w:val="Strong"/>
    <w:basedOn w:val="a1"/>
    <w:uiPriority w:val="22"/>
    <w:qFormat/>
    <w:rsid w:val="00743B97"/>
    <w:rPr>
      <w:b/>
      <w:bCs/>
    </w:rPr>
  </w:style>
  <w:style w:type="character" w:styleId="af3">
    <w:name w:val="Emphasis"/>
    <w:basedOn w:val="a1"/>
    <w:uiPriority w:val="20"/>
    <w:qFormat/>
    <w:rsid w:val="00743B97"/>
    <w:rPr>
      <w:i/>
      <w:iCs/>
    </w:rPr>
  </w:style>
</w:styles>
</file>

<file path=word/webSettings.xml><?xml version="1.0" encoding="utf-8"?>
<w:webSettings xmlns:r="http://schemas.openxmlformats.org/officeDocument/2006/relationships" xmlns:w="http://schemas.openxmlformats.org/wordprocessingml/2006/main">
  <w:divs>
    <w:div w:id="350762951">
      <w:bodyDiv w:val="1"/>
      <w:marLeft w:val="0"/>
      <w:marRight w:val="0"/>
      <w:marTop w:val="0"/>
      <w:marBottom w:val="0"/>
      <w:divBdr>
        <w:top w:val="none" w:sz="0" w:space="0" w:color="auto"/>
        <w:left w:val="none" w:sz="0" w:space="0" w:color="auto"/>
        <w:bottom w:val="none" w:sz="0" w:space="0" w:color="auto"/>
        <w:right w:val="none" w:sz="0" w:space="0" w:color="auto"/>
      </w:divBdr>
    </w:div>
    <w:div w:id="534317106">
      <w:bodyDiv w:val="1"/>
      <w:marLeft w:val="0"/>
      <w:marRight w:val="0"/>
      <w:marTop w:val="0"/>
      <w:marBottom w:val="0"/>
      <w:divBdr>
        <w:top w:val="none" w:sz="0" w:space="0" w:color="auto"/>
        <w:left w:val="none" w:sz="0" w:space="0" w:color="auto"/>
        <w:bottom w:val="none" w:sz="0" w:space="0" w:color="auto"/>
        <w:right w:val="none" w:sz="0" w:space="0" w:color="auto"/>
      </w:divBdr>
    </w:div>
    <w:div w:id="581918495">
      <w:bodyDiv w:val="1"/>
      <w:marLeft w:val="0"/>
      <w:marRight w:val="0"/>
      <w:marTop w:val="0"/>
      <w:marBottom w:val="0"/>
      <w:divBdr>
        <w:top w:val="none" w:sz="0" w:space="0" w:color="auto"/>
        <w:left w:val="none" w:sz="0" w:space="0" w:color="auto"/>
        <w:bottom w:val="none" w:sz="0" w:space="0" w:color="auto"/>
        <w:right w:val="none" w:sz="0" w:space="0" w:color="auto"/>
      </w:divBdr>
    </w:div>
    <w:div w:id="1475021390">
      <w:bodyDiv w:val="1"/>
      <w:marLeft w:val="0"/>
      <w:marRight w:val="0"/>
      <w:marTop w:val="0"/>
      <w:marBottom w:val="0"/>
      <w:divBdr>
        <w:top w:val="none" w:sz="0" w:space="0" w:color="auto"/>
        <w:left w:val="none" w:sz="0" w:space="0" w:color="auto"/>
        <w:bottom w:val="none" w:sz="0" w:space="0" w:color="auto"/>
        <w:right w:val="none" w:sz="0" w:space="0" w:color="auto"/>
      </w:divBdr>
    </w:div>
    <w:div w:id="1534536751">
      <w:bodyDiv w:val="1"/>
      <w:marLeft w:val="0"/>
      <w:marRight w:val="0"/>
      <w:marTop w:val="0"/>
      <w:marBottom w:val="0"/>
      <w:divBdr>
        <w:top w:val="none" w:sz="0" w:space="0" w:color="auto"/>
        <w:left w:val="none" w:sz="0" w:space="0" w:color="auto"/>
        <w:bottom w:val="none" w:sz="0" w:space="0" w:color="auto"/>
        <w:right w:val="none" w:sz="0" w:space="0" w:color="auto"/>
      </w:divBdr>
    </w:div>
    <w:div w:id="1955818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ndia.ru/text/category/sovmestnaya_deyatelmznostm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n--90acagbhgpca7c8c7f.xn--p1ai/?ysclid=liww4lj8ih22246787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loserdie-nn.r/" TargetMode="External"/><Relationship Id="rId4" Type="http://schemas.openxmlformats.org/officeDocument/2006/relationships/settings" Target="settings.xml"/><Relationship Id="rId9" Type="http://schemas.openxmlformats.org/officeDocument/2006/relationships/hyperlink" Target="https://xn--90acagbhgpca7c8c7f.xn--p1ai/?ysclid=liww4lj8ih22246787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33697-3B00-4C59-A4E0-B8EDD7224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1</Pages>
  <Words>7511</Words>
  <Characters>42816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25 кадр</cp:lastModifiedBy>
  <cp:revision>105</cp:revision>
  <cp:lastPrinted>2025-10-14T12:37:00Z</cp:lastPrinted>
  <dcterms:created xsi:type="dcterms:W3CDTF">2001-12-31T23:26:00Z</dcterms:created>
  <dcterms:modified xsi:type="dcterms:W3CDTF">2025-12-03T06:30:00Z</dcterms:modified>
</cp:coreProperties>
</file>